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76" w:rsidRPr="00206616" w:rsidRDefault="00237941" w:rsidP="00237941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206616">
        <w:rPr>
          <w:rFonts w:ascii="Times New Roman" w:eastAsiaTheme="majorEastAsia" w:hAnsi="Times New Roman" w:cs="Times New Roman"/>
          <w:b/>
          <w:sz w:val="36"/>
          <w:szCs w:val="36"/>
        </w:rPr>
        <w:t>东华大学妈妈俱乐部</w:t>
      </w:r>
      <w:r w:rsidR="00676EA2" w:rsidRPr="00206616">
        <w:rPr>
          <w:rFonts w:ascii="Times New Roman" w:eastAsiaTheme="majorEastAsia" w:hAnsi="Times New Roman" w:cs="Times New Roman"/>
          <w:b/>
          <w:sz w:val="36"/>
          <w:szCs w:val="36"/>
        </w:rPr>
        <w:t>协会</w:t>
      </w:r>
      <w:r w:rsidRPr="00206616">
        <w:rPr>
          <w:rFonts w:ascii="Times New Roman" w:eastAsiaTheme="majorEastAsia" w:hAnsi="Times New Roman" w:cs="Times New Roman"/>
          <w:b/>
          <w:sz w:val="36"/>
          <w:szCs w:val="36"/>
        </w:rPr>
        <w:t>章程</w:t>
      </w:r>
      <w:r w:rsidR="003D7AD4">
        <w:rPr>
          <w:rFonts w:ascii="Times New Roman" w:eastAsiaTheme="majorEastAsia" w:hAnsi="Times New Roman" w:cs="Times New Roman" w:hint="eastAsia"/>
          <w:b/>
          <w:sz w:val="36"/>
          <w:szCs w:val="36"/>
        </w:rPr>
        <w:t>（试行）</w:t>
      </w:r>
    </w:p>
    <w:p w:rsidR="00237941" w:rsidRPr="00206616" w:rsidRDefault="00237941" w:rsidP="00237941">
      <w:pPr>
        <w:pStyle w:val="reader-word-layerreader-word-s1-1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237941" w:rsidRPr="00206616" w:rsidRDefault="00FC6BB7" w:rsidP="00676EA2">
      <w:pPr>
        <w:pStyle w:val="reader-word-layerreader-word-s1-13"/>
        <w:shd w:val="clear" w:color="auto" w:fill="FFFFFF"/>
        <w:spacing w:before="0" w:beforeAutospacing="0" w:after="240" w:afterAutospacing="0" w:line="360" w:lineRule="auto"/>
        <w:jc w:val="center"/>
        <w:rPr>
          <w:rFonts w:ascii="Times New Roman" w:eastAsia="黑体" w:hAnsi="Times New Roman" w:cs="Times New Roman"/>
          <w:b/>
          <w:kern w:val="2"/>
          <w:sz w:val="30"/>
          <w:szCs w:val="30"/>
          <w:shd w:val="clear" w:color="auto" w:fill="FFFFFF"/>
        </w:rPr>
      </w:pPr>
      <w:r w:rsidRPr="005E4C8C">
        <w:rPr>
          <w:rFonts w:ascii="Times New Roman" w:eastAsia="黑体" w:hAnsi="Times New Roman" w:cs="Times New Roman"/>
          <w:b/>
          <w:kern w:val="2"/>
          <w:sz w:val="30"/>
          <w:szCs w:val="30"/>
          <w:shd w:val="clear" w:color="auto" w:fill="FFFFFF"/>
        </w:rPr>
        <w:t>第一章</w:t>
      </w:r>
      <w:r w:rsidRPr="005E4C8C">
        <w:rPr>
          <w:rFonts w:ascii="Times New Roman" w:eastAsia="黑体" w:hAnsi="Times New Roman" w:cs="Times New Roman"/>
          <w:b/>
          <w:kern w:val="2"/>
          <w:sz w:val="30"/>
          <w:szCs w:val="30"/>
          <w:shd w:val="clear" w:color="auto" w:fill="FFFFFF"/>
        </w:rPr>
        <w:t xml:space="preserve"> </w:t>
      </w:r>
      <w:r w:rsidRPr="00206616">
        <w:rPr>
          <w:rFonts w:ascii="Times New Roman" w:eastAsia="黑体" w:hAnsi="Times New Roman" w:cs="Times New Roman"/>
          <w:b/>
          <w:color w:val="333333"/>
          <w:sz w:val="30"/>
          <w:szCs w:val="30"/>
        </w:rPr>
        <w:t xml:space="preserve"> </w:t>
      </w:r>
      <w:r w:rsidR="00237941" w:rsidRPr="00206616">
        <w:rPr>
          <w:rFonts w:ascii="Times New Roman" w:eastAsia="黑体" w:hAnsi="Times New Roman" w:cs="Times New Roman"/>
          <w:b/>
          <w:kern w:val="2"/>
          <w:sz w:val="30"/>
          <w:szCs w:val="30"/>
          <w:shd w:val="clear" w:color="auto" w:fill="FFFFFF"/>
        </w:rPr>
        <w:t>总则</w:t>
      </w:r>
    </w:p>
    <w:p w:rsidR="009B4A4B" w:rsidRPr="00206616" w:rsidRDefault="00FC6BB7" w:rsidP="00493120">
      <w:pPr>
        <w:widowControl/>
        <w:shd w:val="clear" w:color="auto" w:fill="FFFFFF"/>
        <w:tabs>
          <w:tab w:val="num" w:pos="750"/>
        </w:tabs>
        <w:spacing w:line="360" w:lineRule="atLeast"/>
        <w:jc w:val="left"/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</w:pP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第一条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 xml:space="preserve">  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协会名称</w:t>
      </w:r>
    </w:p>
    <w:p w:rsidR="00FC6BB7" w:rsidRPr="00206616" w:rsidRDefault="009B4A4B" w:rsidP="00493120">
      <w:pPr>
        <w:widowControl/>
        <w:shd w:val="clear" w:color="auto" w:fill="FFFFFF"/>
        <w:tabs>
          <w:tab w:val="num" w:pos="750"/>
        </w:tabs>
        <w:spacing w:line="360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东华大学妈妈俱乐部</w:t>
      </w:r>
    </w:p>
    <w:p w:rsidR="00E03099" w:rsidRPr="00206616" w:rsidRDefault="00E03099" w:rsidP="00493120">
      <w:pPr>
        <w:widowControl/>
        <w:shd w:val="clear" w:color="auto" w:fill="FFFFFF"/>
        <w:tabs>
          <w:tab w:val="num" w:pos="750"/>
        </w:tabs>
        <w:spacing w:line="360" w:lineRule="atLeast"/>
        <w:jc w:val="left"/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</w:pP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第二条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 xml:space="preserve">  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主管部门</w:t>
      </w:r>
    </w:p>
    <w:p w:rsidR="00E03099" w:rsidRPr="00206616" w:rsidRDefault="00E03099" w:rsidP="00E03099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kern w:val="2"/>
          <w:shd w:val="clear" w:color="auto" w:fill="FFFFFF"/>
        </w:rPr>
      </w:pPr>
      <w:r w:rsidRPr="00206616">
        <w:rPr>
          <w:rFonts w:ascii="Times New Roman" w:hAnsi="Times New Roman" w:cs="Times New Roman"/>
          <w:kern w:val="2"/>
          <w:shd w:val="clear" w:color="auto" w:fill="FFFFFF"/>
        </w:rPr>
        <w:t>东华大学校工会、东华大学妇女工作委员会</w:t>
      </w:r>
    </w:p>
    <w:p w:rsidR="009B4A4B" w:rsidRPr="00206616" w:rsidRDefault="009B4A4B" w:rsidP="00493120">
      <w:pPr>
        <w:widowControl/>
        <w:shd w:val="clear" w:color="auto" w:fill="FFFFFF"/>
        <w:tabs>
          <w:tab w:val="num" w:pos="750"/>
        </w:tabs>
        <w:spacing w:line="360" w:lineRule="atLeast"/>
        <w:jc w:val="left"/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</w:pP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第</w:t>
      </w:r>
      <w:r w:rsidR="009104A2"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三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条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 xml:space="preserve">  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协会宗旨：</w:t>
      </w:r>
    </w:p>
    <w:p w:rsidR="00D93B2D" w:rsidRPr="00206616" w:rsidRDefault="00676EA2" w:rsidP="000C1D25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kern w:val="2"/>
          <w:shd w:val="clear" w:color="auto" w:fill="FFFFFF"/>
        </w:rPr>
      </w:pPr>
      <w:r w:rsidRPr="00206616">
        <w:rPr>
          <w:rFonts w:ascii="Times New Roman" w:hAnsi="Times New Roman" w:cs="Times New Roman"/>
          <w:kern w:val="2"/>
          <w:shd w:val="clear" w:color="auto" w:fill="FFFFFF"/>
        </w:rPr>
        <w:t>东华大学妈妈俱乐部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（下称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‘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妈妈俱乐部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’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）</w:t>
      </w:r>
      <w:r w:rsidR="006B22D3" w:rsidRPr="00206616">
        <w:rPr>
          <w:rFonts w:ascii="Times New Roman" w:hAnsi="Times New Roman" w:cs="Times New Roman"/>
          <w:kern w:val="2"/>
          <w:shd w:val="clear" w:color="auto" w:fill="FFFFFF"/>
        </w:rPr>
        <w:t>的宗旨是</w:t>
      </w:r>
      <w:r w:rsidR="00765368" w:rsidRPr="00206616">
        <w:rPr>
          <w:rFonts w:ascii="Times New Roman" w:hAnsi="Times New Roman" w:cs="Times New Roman"/>
          <w:kern w:val="2"/>
          <w:shd w:val="clear" w:color="auto" w:fill="FFFFFF"/>
        </w:rPr>
        <w:t>亲子、</w:t>
      </w:r>
      <w:r w:rsidR="00A95F23" w:rsidRPr="00206616">
        <w:rPr>
          <w:rFonts w:ascii="Times New Roman" w:hAnsi="Times New Roman" w:cs="Times New Roman"/>
          <w:kern w:val="2"/>
          <w:shd w:val="clear" w:color="auto" w:fill="FFFFFF"/>
        </w:rPr>
        <w:t>爱家、</w:t>
      </w:r>
      <w:r w:rsidR="00765368" w:rsidRPr="00206616">
        <w:rPr>
          <w:rFonts w:ascii="Times New Roman" w:hAnsi="Times New Roman" w:cs="Times New Roman"/>
          <w:kern w:val="2"/>
          <w:shd w:val="clear" w:color="auto" w:fill="FFFFFF"/>
        </w:rPr>
        <w:t>互助，</w:t>
      </w:r>
      <w:r w:rsidR="000C1D25" w:rsidRPr="00206616">
        <w:rPr>
          <w:rFonts w:ascii="Times New Roman" w:hAnsi="Times New Roman" w:cs="Times New Roman"/>
          <w:kern w:val="2"/>
          <w:shd w:val="clear" w:color="auto" w:fill="FFFFFF"/>
        </w:rPr>
        <w:t>是一个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集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“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线上</w:t>
      </w:r>
      <w:r w:rsidR="000C1D25" w:rsidRPr="00206616">
        <w:rPr>
          <w:rFonts w:ascii="Times New Roman" w:hAnsi="Times New Roman" w:cs="Times New Roman"/>
          <w:kern w:val="2"/>
          <w:shd w:val="clear" w:color="auto" w:fill="FFFFFF"/>
        </w:rPr>
        <w:t>资讯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”</w:t>
      </w:r>
      <w:r w:rsidR="000C1D25" w:rsidRPr="00206616">
        <w:rPr>
          <w:rFonts w:ascii="Times New Roman" w:hAnsi="Times New Roman" w:cs="Times New Roman"/>
          <w:kern w:val="2"/>
          <w:shd w:val="clear" w:color="auto" w:fill="FFFFFF"/>
        </w:rPr>
        <w:t>及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“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线下互动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”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于一体的全新的亲子活动平台。</w:t>
      </w:r>
      <w:r w:rsidR="000C1D25" w:rsidRPr="00206616">
        <w:rPr>
          <w:rFonts w:ascii="Times New Roman" w:hAnsi="Times New Roman" w:cs="Times New Roman"/>
          <w:kern w:val="2"/>
          <w:shd w:val="clear" w:color="auto" w:fill="FFFFFF"/>
        </w:rPr>
        <w:t xml:space="preserve"> </w:t>
      </w:r>
      <w:r w:rsidR="00D93B2D" w:rsidRPr="00206616">
        <w:rPr>
          <w:rFonts w:ascii="Times New Roman" w:hAnsi="Times New Roman" w:cs="Times New Roman"/>
          <w:kern w:val="2"/>
          <w:shd w:val="clear" w:color="auto" w:fill="FFFFFF"/>
        </w:rPr>
        <w:t>“</w:t>
      </w:r>
      <w:r w:rsidR="00D93B2D" w:rsidRPr="00206616">
        <w:rPr>
          <w:rFonts w:ascii="Times New Roman" w:hAnsi="Times New Roman" w:cs="Times New Roman"/>
          <w:kern w:val="2"/>
          <w:shd w:val="clear" w:color="auto" w:fill="FFFFFF"/>
        </w:rPr>
        <w:t>妈妈俱乐部</w:t>
      </w:r>
      <w:r w:rsidR="00D93B2D" w:rsidRPr="00206616">
        <w:rPr>
          <w:rFonts w:ascii="Times New Roman" w:hAnsi="Times New Roman" w:cs="Times New Roman"/>
          <w:kern w:val="2"/>
          <w:shd w:val="clear" w:color="auto" w:fill="FFFFFF"/>
        </w:rPr>
        <w:t>”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能为教职工会员的</w:t>
      </w:r>
      <w:r w:rsidR="00D93B2D" w:rsidRPr="00206616">
        <w:rPr>
          <w:rFonts w:ascii="Times New Roman" w:hAnsi="Times New Roman" w:cs="Times New Roman"/>
          <w:kern w:val="2"/>
          <w:shd w:val="clear" w:color="auto" w:fill="FFFFFF"/>
        </w:rPr>
        <w:t>宝宝量身定制科学的育儿资讯以及线下的亲子活动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，</w:t>
      </w:r>
      <w:r w:rsidR="00D93B2D" w:rsidRPr="00206616">
        <w:rPr>
          <w:rFonts w:ascii="Times New Roman" w:hAnsi="Times New Roman" w:cs="Times New Roman"/>
          <w:kern w:val="2"/>
          <w:shd w:val="clear" w:color="auto" w:fill="FFFFFF"/>
        </w:rPr>
        <w:t>为妈妈提供个性贴心的生活交流圈。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通过</w:t>
      </w:r>
      <w:r w:rsidR="00D93B2D" w:rsidRPr="00206616">
        <w:rPr>
          <w:rFonts w:ascii="Times New Roman" w:hAnsi="Times New Roman" w:cs="Times New Roman"/>
          <w:kern w:val="2"/>
          <w:shd w:val="clear" w:color="auto" w:fill="FFFFFF"/>
        </w:rPr>
        <w:t>分享和传播科学育儿资讯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，</w:t>
      </w:r>
      <w:r w:rsidR="00D93B2D" w:rsidRPr="00206616">
        <w:rPr>
          <w:rFonts w:ascii="Times New Roman" w:hAnsi="Times New Roman" w:cs="Times New Roman"/>
          <w:kern w:val="2"/>
          <w:shd w:val="clear" w:color="auto" w:fill="FFFFFF"/>
        </w:rPr>
        <w:t>搭建亲子活动平台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>等方式，为会员营造安心、温馨的工作氛围，使他们能够更加完善协调工作与家庭的关系，安心工作，放心爱家。</w:t>
      </w:r>
      <w:r w:rsidR="00AC5556" w:rsidRPr="00206616">
        <w:rPr>
          <w:rFonts w:ascii="Times New Roman" w:hAnsi="Times New Roman" w:cs="Times New Roman"/>
          <w:kern w:val="2"/>
          <w:shd w:val="clear" w:color="auto" w:fill="FFFFFF"/>
        </w:rPr>
        <w:t xml:space="preserve"> </w:t>
      </w:r>
    </w:p>
    <w:p w:rsidR="009B4A4B" w:rsidRPr="00206616" w:rsidRDefault="009B4A4B" w:rsidP="00493120">
      <w:pPr>
        <w:widowControl/>
        <w:shd w:val="clear" w:color="auto" w:fill="FFFFFF"/>
        <w:tabs>
          <w:tab w:val="num" w:pos="750"/>
        </w:tabs>
        <w:spacing w:line="360" w:lineRule="atLeast"/>
        <w:jc w:val="left"/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</w:pP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第</w:t>
      </w:r>
      <w:r w:rsidR="009104A2"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四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条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 xml:space="preserve">  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协会性质</w:t>
      </w:r>
    </w:p>
    <w:p w:rsidR="00237941" w:rsidRPr="00206616" w:rsidRDefault="00237941" w:rsidP="009B4A4B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kern w:val="2"/>
          <w:shd w:val="clear" w:color="auto" w:fill="FFFFFF"/>
        </w:rPr>
      </w:pPr>
      <w:r w:rsidRPr="00206616">
        <w:rPr>
          <w:rFonts w:ascii="Times New Roman" w:hAnsi="Times New Roman" w:cs="Times New Roman"/>
          <w:kern w:val="2"/>
          <w:shd w:val="clear" w:color="auto" w:fill="FFFFFF"/>
        </w:rPr>
        <w:t>东华大学妈妈俱乐部是</w:t>
      </w:r>
      <w:r w:rsidR="009B4A4B" w:rsidRPr="00206616">
        <w:rPr>
          <w:rFonts w:ascii="Times New Roman" w:hAnsi="Times New Roman" w:cs="Times New Roman"/>
          <w:kern w:val="2"/>
          <w:shd w:val="clear" w:color="auto" w:fill="FFFFFF"/>
        </w:rPr>
        <w:t>在</w:t>
      </w:r>
      <w:r w:rsidRPr="00206616">
        <w:rPr>
          <w:rFonts w:ascii="Times New Roman" w:hAnsi="Times New Roman" w:cs="Times New Roman"/>
          <w:kern w:val="2"/>
          <w:shd w:val="clear" w:color="auto" w:fill="FFFFFF"/>
        </w:rPr>
        <w:t>东华大学校工会管理与指导下，</w:t>
      </w:r>
      <w:r w:rsidR="009B4A4B" w:rsidRPr="00206616">
        <w:rPr>
          <w:rFonts w:ascii="Times New Roman" w:hAnsi="Times New Roman" w:cs="Times New Roman"/>
          <w:kern w:val="2"/>
          <w:shd w:val="clear" w:color="auto" w:fill="FFFFFF"/>
        </w:rPr>
        <w:t>由我校教职工自愿参加，</w:t>
      </w:r>
      <w:r w:rsidRPr="00206616">
        <w:rPr>
          <w:rFonts w:ascii="Times New Roman" w:hAnsi="Times New Roman" w:cs="Times New Roman"/>
          <w:kern w:val="2"/>
          <w:shd w:val="clear" w:color="auto" w:fill="FFFFFF"/>
        </w:rPr>
        <w:t>纯粹的、自发的、非赢利性的业余群众</w:t>
      </w:r>
      <w:r w:rsidR="009B4A4B" w:rsidRPr="00206616">
        <w:rPr>
          <w:rFonts w:ascii="Times New Roman" w:hAnsi="Times New Roman" w:cs="Times New Roman"/>
          <w:kern w:val="2"/>
          <w:shd w:val="clear" w:color="auto" w:fill="FFFFFF"/>
        </w:rPr>
        <w:t>组织。</w:t>
      </w:r>
    </w:p>
    <w:p w:rsidR="009104A2" w:rsidRPr="00206616" w:rsidRDefault="009104A2" w:rsidP="006B22D3">
      <w:pPr>
        <w:pStyle w:val="reader-word-layerreader-word-s1-13"/>
        <w:shd w:val="clear" w:color="auto" w:fill="FFFFFF"/>
        <w:spacing w:before="0" w:beforeAutospacing="0" w:after="240" w:afterAutospacing="0" w:line="360" w:lineRule="auto"/>
        <w:ind w:firstLine="660"/>
        <w:jc w:val="center"/>
        <w:rPr>
          <w:rFonts w:ascii="Times New Roman" w:hAnsi="Times New Roman" w:cs="Times New Roman"/>
          <w:kern w:val="2"/>
          <w:shd w:val="clear" w:color="auto" w:fill="FFFFFF"/>
        </w:rPr>
      </w:pPr>
    </w:p>
    <w:p w:rsidR="00237941" w:rsidRPr="00206616" w:rsidRDefault="006B22D3" w:rsidP="00AC5556">
      <w:pPr>
        <w:pStyle w:val="reader-word-layerreader-word-s1-13"/>
        <w:shd w:val="clear" w:color="auto" w:fill="FFFFFF"/>
        <w:spacing w:before="0" w:beforeAutospacing="0" w:after="240" w:afterAutospacing="0" w:line="360" w:lineRule="auto"/>
        <w:jc w:val="center"/>
        <w:rPr>
          <w:rFonts w:ascii="Times New Roman" w:eastAsia="黑体" w:hAnsi="Times New Roman" w:cs="Times New Roman"/>
          <w:b/>
          <w:color w:val="333333"/>
          <w:sz w:val="30"/>
          <w:szCs w:val="30"/>
        </w:rPr>
      </w:pPr>
      <w:r w:rsidRPr="00206616">
        <w:rPr>
          <w:rFonts w:ascii="Times New Roman" w:eastAsia="黑体" w:hAnsi="Times New Roman" w:cs="Times New Roman"/>
          <w:b/>
          <w:color w:val="333333"/>
          <w:sz w:val="30"/>
          <w:szCs w:val="30"/>
        </w:rPr>
        <w:t>第二章</w:t>
      </w:r>
      <w:r w:rsidRPr="00206616">
        <w:rPr>
          <w:rFonts w:ascii="Times New Roman" w:eastAsia="黑体" w:hAnsi="Times New Roman" w:cs="Times New Roman"/>
          <w:b/>
          <w:color w:val="333333"/>
          <w:sz w:val="30"/>
          <w:szCs w:val="30"/>
        </w:rPr>
        <w:t xml:space="preserve">  </w:t>
      </w:r>
      <w:r w:rsidRPr="00206616">
        <w:rPr>
          <w:rFonts w:ascii="Times New Roman" w:eastAsia="黑体" w:hAnsi="Times New Roman" w:cs="Times New Roman"/>
          <w:b/>
          <w:color w:val="333333"/>
          <w:sz w:val="30"/>
          <w:szCs w:val="30"/>
        </w:rPr>
        <w:t>会员</w:t>
      </w:r>
      <w:r w:rsidR="00685D6B" w:rsidRPr="00206616">
        <w:rPr>
          <w:rFonts w:ascii="Times New Roman" w:eastAsia="黑体" w:hAnsi="Times New Roman" w:cs="Times New Roman"/>
          <w:b/>
          <w:color w:val="333333"/>
          <w:sz w:val="30"/>
          <w:szCs w:val="30"/>
        </w:rPr>
        <w:t>资格及其权利和义务</w:t>
      </w:r>
    </w:p>
    <w:p w:rsidR="006B22D3" w:rsidRPr="00206616" w:rsidRDefault="006B22D3" w:rsidP="00A95F23">
      <w:pPr>
        <w:pStyle w:val="reader-word-layerreader-word-s1-13"/>
        <w:shd w:val="clear" w:color="auto" w:fill="FFFFFF"/>
        <w:spacing w:before="0" w:beforeAutospacing="0" w:after="0" w:afterAutospacing="0" w:line="360" w:lineRule="auto"/>
        <w:rPr>
          <w:rFonts w:ascii="Times New Roman" w:eastAsia="黑体" w:hAnsi="Times New Roman" w:cs="Times New Roman"/>
          <w:b/>
          <w:kern w:val="2"/>
          <w:sz w:val="28"/>
          <w:szCs w:val="28"/>
          <w:shd w:val="clear" w:color="auto" w:fill="FFFFFF"/>
        </w:rPr>
      </w:pPr>
      <w:r w:rsidRPr="00206616">
        <w:rPr>
          <w:rFonts w:ascii="Times New Roman" w:eastAsia="黑体" w:hAnsi="Times New Roman" w:cs="Times New Roman"/>
          <w:kern w:val="2"/>
          <w:sz w:val="28"/>
          <w:szCs w:val="28"/>
          <w:shd w:val="clear" w:color="auto" w:fill="FFFFFF"/>
        </w:rPr>
        <w:t>第五条</w:t>
      </w:r>
      <w:r w:rsidRPr="00206616">
        <w:rPr>
          <w:rFonts w:ascii="Times New Roman" w:eastAsia="黑体" w:hAnsi="Times New Roman" w:cs="Times New Roman"/>
          <w:kern w:val="2"/>
          <w:sz w:val="28"/>
          <w:szCs w:val="28"/>
          <w:shd w:val="clear" w:color="auto" w:fill="FFFFFF"/>
        </w:rPr>
        <w:t xml:space="preserve">  </w:t>
      </w:r>
      <w:r w:rsidRPr="00206616">
        <w:rPr>
          <w:rFonts w:ascii="Times New Roman" w:eastAsia="黑体" w:hAnsi="Times New Roman" w:cs="Times New Roman"/>
          <w:kern w:val="2"/>
          <w:sz w:val="28"/>
          <w:szCs w:val="28"/>
          <w:shd w:val="clear" w:color="auto" w:fill="FFFFFF"/>
        </w:rPr>
        <w:t>加入协会的条件</w:t>
      </w:r>
      <w:r w:rsidRPr="00206616">
        <w:rPr>
          <w:rFonts w:ascii="Times New Roman" w:eastAsia="黑体" w:hAnsi="Times New Roman" w:cs="Times New Roman"/>
          <w:b/>
          <w:kern w:val="2"/>
          <w:sz w:val="28"/>
          <w:szCs w:val="28"/>
          <w:shd w:val="clear" w:color="auto" w:fill="FFFFFF"/>
        </w:rPr>
        <w:t>：</w:t>
      </w:r>
    </w:p>
    <w:p w:rsidR="006B22D3" w:rsidRPr="00206616" w:rsidRDefault="00465469" w:rsidP="00465469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kern w:val="2"/>
          <w:shd w:val="clear" w:color="auto" w:fill="FFFFFF"/>
        </w:rPr>
      </w:pPr>
      <w:r w:rsidRPr="00206616">
        <w:rPr>
          <w:rFonts w:ascii="Times New Roman" w:hAnsi="Times New Roman" w:cs="Times New Roman"/>
          <w:kern w:val="2"/>
          <w:shd w:val="clear" w:color="auto" w:fill="FFFFFF"/>
        </w:rPr>
        <w:t>1.</w:t>
      </w:r>
      <w:r w:rsidR="00E03099" w:rsidRPr="00206616">
        <w:rPr>
          <w:rFonts w:ascii="Times New Roman" w:hAnsi="Times New Roman" w:cs="Times New Roman"/>
          <w:kern w:val="2"/>
          <w:shd w:val="clear" w:color="auto" w:fill="FFFFFF"/>
        </w:rPr>
        <w:t>东华大学妈妈俱乐部的会员须是东华大学在校教职工</w:t>
      </w:r>
      <w:r w:rsidR="009104A2" w:rsidRPr="00206616">
        <w:rPr>
          <w:rFonts w:ascii="Times New Roman" w:hAnsi="Times New Roman" w:cs="Times New Roman"/>
          <w:kern w:val="2"/>
          <w:shd w:val="clear" w:color="auto" w:fill="FFFFFF"/>
        </w:rPr>
        <w:t>，</w:t>
      </w:r>
      <w:r w:rsidR="00765368" w:rsidRPr="00206616">
        <w:rPr>
          <w:rFonts w:ascii="Times New Roman" w:hAnsi="Times New Roman" w:cs="Times New Roman"/>
          <w:kern w:val="2"/>
          <w:shd w:val="clear" w:color="auto" w:fill="FFFFFF"/>
        </w:rPr>
        <w:t>热爱家庭，</w:t>
      </w:r>
      <w:r w:rsidR="00D93B2D" w:rsidRPr="00206616">
        <w:rPr>
          <w:rFonts w:ascii="Times New Roman" w:hAnsi="Times New Roman" w:cs="Times New Roman"/>
          <w:color w:val="000000"/>
          <w:sz w:val="21"/>
          <w:szCs w:val="21"/>
          <w:shd w:val="clear" w:color="auto" w:fill="F9FCFE"/>
        </w:rPr>
        <w:t>热心亲子事业，</w:t>
      </w:r>
      <w:r w:rsidR="00D93B2D" w:rsidRPr="00206616">
        <w:rPr>
          <w:rFonts w:ascii="Times New Roman" w:hAnsi="Times New Roman" w:cs="Times New Roman"/>
          <w:kern w:val="2"/>
          <w:shd w:val="clear" w:color="auto" w:fill="FFFFFF"/>
        </w:rPr>
        <w:t>家中有宝宝，或准备怀孕和正在孕期的准妈妈</w:t>
      </w:r>
      <w:r w:rsidR="00493120" w:rsidRPr="00206616">
        <w:rPr>
          <w:rFonts w:ascii="Times New Roman" w:hAnsi="Times New Roman" w:cs="Times New Roman"/>
          <w:kern w:val="2"/>
          <w:shd w:val="clear" w:color="auto" w:fill="FFFFFF"/>
        </w:rPr>
        <w:t>；</w:t>
      </w:r>
    </w:p>
    <w:p w:rsidR="00D93B2D" w:rsidRPr="00206616" w:rsidRDefault="00465469" w:rsidP="00465469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left="420"/>
        <w:rPr>
          <w:rFonts w:ascii="Times New Roman" w:hAnsi="Times New Roman" w:cs="Times New Roman"/>
          <w:kern w:val="2"/>
          <w:shd w:val="clear" w:color="auto" w:fill="FFFFFF"/>
        </w:rPr>
      </w:pPr>
      <w:r w:rsidRPr="00206616">
        <w:rPr>
          <w:rFonts w:ascii="Times New Roman" w:hAnsi="Times New Roman" w:cs="Times New Roman"/>
          <w:kern w:val="2"/>
          <w:shd w:val="clear" w:color="auto" w:fill="FFFFFF"/>
        </w:rPr>
        <w:t>2.</w:t>
      </w:r>
      <w:r w:rsidRPr="00206616">
        <w:rPr>
          <w:rFonts w:ascii="Times New Roman" w:hAnsi="Times New Roman" w:cs="Times New Roman"/>
          <w:kern w:val="2"/>
          <w:shd w:val="clear" w:color="auto" w:fill="FFFFFF"/>
        </w:rPr>
        <w:t>自愿</w:t>
      </w:r>
      <w:r w:rsidR="00D93B2D" w:rsidRPr="00206616">
        <w:rPr>
          <w:rFonts w:ascii="Times New Roman" w:hAnsi="Times New Roman" w:cs="Times New Roman"/>
          <w:kern w:val="2"/>
          <w:shd w:val="clear" w:color="auto" w:fill="FFFFFF"/>
        </w:rPr>
        <w:t>遵守《东华大学</w:t>
      </w:r>
      <w:r w:rsidRPr="00206616">
        <w:rPr>
          <w:rFonts w:ascii="Times New Roman" w:hAnsi="Times New Roman" w:cs="Times New Roman"/>
          <w:kern w:val="2"/>
          <w:shd w:val="clear" w:color="auto" w:fill="FFFFFF"/>
        </w:rPr>
        <w:t>妈妈俱乐部</w:t>
      </w:r>
      <w:r w:rsidR="00D93B2D" w:rsidRPr="00206616">
        <w:rPr>
          <w:rFonts w:ascii="Times New Roman" w:hAnsi="Times New Roman" w:cs="Times New Roman"/>
          <w:kern w:val="2"/>
          <w:shd w:val="clear" w:color="auto" w:fill="FFFFFF"/>
        </w:rPr>
        <w:t>协会章程》，服从协会领导；</w:t>
      </w:r>
    </w:p>
    <w:p w:rsidR="00D93B2D" w:rsidRPr="00206616" w:rsidRDefault="00465469" w:rsidP="00465469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left="420"/>
        <w:rPr>
          <w:rFonts w:ascii="Times New Roman" w:hAnsi="Times New Roman" w:cs="Times New Roman"/>
          <w:kern w:val="2"/>
          <w:shd w:val="clear" w:color="auto" w:fill="FFFFFF"/>
        </w:rPr>
      </w:pPr>
      <w:r w:rsidRPr="00206616">
        <w:rPr>
          <w:rFonts w:ascii="Times New Roman" w:hAnsi="Times New Roman" w:cs="Times New Roman"/>
          <w:kern w:val="2"/>
          <w:shd w:val="clear" w:color="auto" w:fill="FFFFFF"/>
        </w:rPr>
        <w:t>3.</w:t>
      </w:r>
      <w:r w:rsidR="00D93B2D" w:rsidRPr="00206616">
        <w:rPr>
          <w:rFonts w:ascii="Times New Roman" w:hAnsi="Times New Roman" w:cs="Times New Roman"/>
          <w:kern w:val="2"/>
          <w:shd w:val="clear" w:color="auto" w:fill="FFFFFF"/>
        </w:rPr>
        <w:t>积极参加协会安排的各项活动；</w:t>
      </w:r>
    </w:p>
    <w:p w:rsidR="00D93B2D" w:rsidRDefault="00465469" w:rsidP="00465469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left="420"/>
        <w:rPr>
          <w:rFonts w:ascii="Times New Roman" w:hAnsi="Times New Roman" w:cs="Times New Roman"/>
          <w:kern w:val="2"/>
          <w:shd w:val="clear" w:color="auto" w:fill="FFFFFF"/>
        </w:rPr>
      </w:pPr>
      <w:r w:rsidRPr="00206616">
        <w:rPr>
          <w:rFonts w:ascii="Times New Roman" w:hAnsi="Times New Roman" w:cs="Times New Roman"/>
          <w:kern w:val="2"/>
          <w:shd w:val="clear" w:color="auto" w:fill="FFFFFF"/>
        </w:rPr>
        <w:t>4.</w:t>
      </w:r>
      <w:r w:rsidR="00D93B2D" w:rsidRPr="00206616">
        <w:rPr>
          <w:rFonts w:ascii="Times New Roman" w:hAnsi="Times New Roman" w:cs="Times New Roman"/>
          <w:kern w:val="2"/>
          <w:shd w:val="clear" w:color="auto" w:fill="FFFFFF"/>
        </w:rPr>
        <w:t>履行协会规定的各项义务，维护协会的利益。</w:t>
      </w:r>
    </w:p>
    <w:p w:rsidR="005E4C8C" w:rsidRPr="00206616" w:rsidRDefault="005E4C8C" w:rsidP="00465469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left="420"/>
        <w:rPr>
          <w:rFonts w:ascii="Times New Roman" w:hAnsi="Times New Roman" w:cs="Times New Roman"/>
          <w:kern w:val="2"/>
          <w:shd w:val="clear" w:color="auto" w:fill="FFFFFF"/>
        </w:rPr>
      </w:pPr>
      <w:r w:rsidRPr="00037B44">
        <w:rPr>
          <w:rFonts w:ascii="Times New Roman" w:hAnsi="Times New Roman" w:cs="Times New Roman" w:hint="eastAsia"/>
          <w:kern w:val="2"/>
          <w:shd w:val="clear" w:color="auto" w:fill="FFFFFF"/>
        </w:rPr>
        <w:lastRenderedPageBreak/>
        <w:t>5.</w:t>
      </w:r>
      <w:r w:rsidRPr="00037B44">
        <w:rPr>
          <w:rFonts w:ascii="Times New Roman" w:hAnsi="Times New Roman" w:cs="Times New Roman"/>
          <w:kern w:val="2"/>
          <w:shd w:val="clear" w:color="auto" w:fill="FFFFFF"/>
        </w:rPr>
        <w:t>孩子年龄超过</w:t>
      </w:r>
      <w:r w:rsidRPr="00037B44">
        <w:rPr>
          <w:rFonts w:ascii="Times New Roman" w:hAnsi="Times New Roman" w:cs="Times New Roman"/>
          <w:kern w:val="2"/>
          <w:shd w:val="clear" w:color="auto" w:fill="FFFFFF"/>
        </w:rPr>
        <w:t>14</w:t>
      </w:r>
      <w:r w:rsidRPr="00037B44">
        <w:rPr>
          <w:rFonts w:ascii="Times New Roman" w:hAnsi="Times New Roman" w:cs="Times New Roman"/>
          <w:kern w:val="2"/>
          <w:shd w:val="clear" w:color="auto" w:fill="FFFFFF"/>
        </w:rPr>
        <w:t>周岁自动离会</w:t>
      </w:r>
      <w:r w:rsidR="00037B44" w:rsidRPr="00037B44">
        <w:rPr>
          <w:rFonts w:ascii="Times New Roman" w:hAnsi="Times New Roman" w:cs="Times New Roman" w:hint="eastAsia"/>
          <w:kern w:val="2"/>
          <w:shd w:val="clear" w:color="auto" w:fill="FFFFFF"/>
        </w:rPr>
        <w:t>。</w:t>
      </w:r>
    </w:p>
    <w:p w:rsidR="00465469" w:rsidRPr="00206616" w:rsidRDefault="00465469" w:rsidP="00493120">
      <w:pPr>
        <w:widowControl/>
        <w:shd w:val="clear" w:color="auto" w:fill="FFFFFF"/>
        <w:tabs>
          <w:tab w:val="num" w:pos="750"/>
        </w:tabs>
        <w:spacing w:line="360" w:lineRule="atLeast"/>
        <w:jc w:val="left"/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</w:pP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第六条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 xml:space="preserve">  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加入协会的程序</w:t>
      </w:r>
    </w:p>
    <w:p w:rsidR="00465469" w:rsidRPr="00206616" w:rsidRDefault="00465469" w:rsidP="00685D6B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kern w:val="2"/>
          <w:shd w:val="clear" w:color="auto" w:fill="FFFFFF"/>
        </w:rPr>
      </w:pPr>
      <w:r w:rsidRPr="00206616">
        <w:rPr>
          <w:rFonts w:ascii="Times New Roman" w:hAnsi="Times New Roman" w:cs="Times New Roman"/>
          <w:kern w:val="2"/>
          <w:shd w:val="clear" w:color="auto" w:fill="FFFFFF"/>
        </w:rPr>
        <w:t>申请者填写《东华大学妈妈俱乐部协会会员报名表》，经协会管理机构考察合格后方可成为正式会员，并报校工会备案。</w:t>
      </w:r>
      <w:r w:rsidR="00685D6B" w:rsidRPr="00206616">
        <w:rPr>
          <w:rFonts w:ascii="Times New Roman" w:hAnsi="Times New Roman" w:cs="Times New Roman"/>
          <w:kern w:val="2"/>
          <w:shd w:val="clear" w:color="auto" w:fill="FFFFFF"/>
        </w:rPr>
        <w:t>协会向会员颁发会员证，作为会员资格的凭证。</w:t>
      </w:r>
    </w:p>
    <w:p w:rsidR="00685D6B" w:rsidRPr="00206616" w:rsidRDefault="00685D6B" w:rsidP="00685D6B">
      <w:pPr>
        <w:widowControl/>
        <w:shd w:val="clear" w:color="auto" w:fill="FFFFFF"/>
        <w:tabs>
          <w:tab w:val="num" w:pos="750"/>
        </w:tabs>
        <w:spacing w:line="360" w:lineRule="atLeast"/>
        <w:jc w:val="left"/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</w:pP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第七条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 </w:t>
      </w:r>
      <w:r w:rsidR="00206616">
        <w:rPr>
          <w:rFonts w:ascii="Times New Roman" w:eastAsia="黑体" w:hAnsi="Times New Roman" w:cs="Times New Roman" w:hint="eastAsia"/>
          <w:sz w:val="28"/>
          <w:szCs w:val="28"/>
          <w:shd w:val="clear" w:color="auto" w:fill="FFFFFF"/>
        </w:rPr>
        <w:t xml:space="preserve">  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协会会员权利</w:t>
      </w:r>
    </w:p>
    <w:p w:rsidR="00685D6B" w:rsidRPr="00206616" w:rsidRDefault="00685D6B" w:rsidP="00685D6B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kern w:val="2"/>
          <w:shd w:val="clear" w:color="auto" w:fill="FFFFFF"/>
        </w:rPr>
      </w:pPr>
      <w:r w:rsidRPr="00206616">
        <w:rPr>
          <w:rFonts w:ascii="Times New Roman" w:hAnsi="Times New Roman" w:cs="Times New Roman"/>
          <w:kern w:val="2"/>
          <w:shd w:val="clear" w:color="auto" w:fill="FFFFFF"/>
        </w:rPr>
        <w:t>（一）报名参加协会组织的各类活动。</w:t>
      </w:r>
      <w:r w:rsidRPr="00206616">
        <w:rPr>
          <w:rFonts w:ascii="Times New Roman" w:hAnsi="Times New Roman" w:cs="Times New Roman"/>
          <w:kern w:val="2"/>
          <w:shd w:val="clear" w:color="auto" w:fill="FFFFFF"/>
        </w:rPr>
        <w:tab/>
      </w:r>
    </w:p>
    <w:p w:rsidR="00685D6B" w:rsidRPr="00206616" w:rsidRDefault="00685D6B" w:rsidP="00685D6B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kern w:val="2"/>
          <w:shd w:val="clear" w:color="auto" w:fill="FFFFFF"/>
        </w:rPr>
      </w:pPr>
      <w:r w:rsidRPr="00206616">
        <w:rPr>
          <w:rFonts w:ascii="Times New Roman" w:hAnsi="Times New Roman" w:cs="Times New Roman"/>
          <w:kern w:val="2"/>
          <w:shd w:val="clear" w:color="auto" w:fill="FFFFFF"/>
        </w:rPr>
        <w:t>（二）提供赛事信息，提议发起集体活动。</w:t>
      </w:r>
    </w:p>
    <w:p w:rsidR="00685D6B" w:rsidRPr="00206616" w:rsidRDefault="00685D6B" w:rsidP="00685D6B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kern w:val="2"/>
          <w:shd w:val="clear" w:color="auto" w:fill="FFFFFF"/>
        </w:rPr>
      </w:pPr>
      <w:r w:rsidRPr="00206616">
        <w:rPr>
          <w:rFonts w:ascii="Times New Roman" w:hAnsi="Times New Roman" w:cs="Times New Roman"/>
          <w:kern w:val="2"/>
          <w:shd w:val="clear" w:color="auto" w:fill="FFFFFF"/>
        </w:rPr>
        <w:t>（三）监督协会工作，提出批评和建议。</w:t>
      </w:r>
    </w:p>
    <w:p w:rsidR="00685D6B" w:rsidRPr="00206616" w:rsidRDefault="00685D6B" w:rsidP="00685D6B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kern w:val="2"/>
          <w:shd w:val="clear" w:color="auto" w:fill="FFFFFF"/>
        </w:rPr>
      </w:pPr>
      <w:r w:rsidRPr="00206616">
        <w:rPr>
          <w:rFonts w:ascii="Times New Roman" w:hAnsi="Times New Roman" w:cs="Times New Roman"/>
          <w:kern w:val="2"/>
          <w:shd w:val="clear" w:color="auto" w:fill="FFFFFF"/>
        </w:rPr>
        <w:t>（四）享受协会提供的服务和权利。</w:t>
      </w:r>
    </w:p>
    <w:p w:rsidR="00685D6B" w:rsidRPr="00037B44" w:rsidRDefault="00685D6B" w:rsidP="00685D6B">
      <w:pPr>
        <w:widowControl/>
        <w:shd w:val="clear" w:color="auto" w:fill="FFFFFF"/>
        <w:tabs>
          <w:tab w:val="num" w:pos="750"/>
        </w:tabs>
        <w:spacing w:line="360" w:lineRule="atLeast"/>
        <w:jc w:val="left"/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</w:pPr>
      <w:r w:rsidRPr="00037B44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第八条</w:t>
      </w:r>
      <w:r w:rsidR="00206616" w:rsidRPr="00037B44">
        <w:rPr>
          <w:rFonts w:ascii="Times New Roman" w:eastAsia="黑体" w:hAnsi="Times New Roman" w:cs="Times New Roman" w:hint="eastAsia"/>
          <w:sz w:val="28"/>
          <w:szCs w:val="28"/>
          <w:shd w:val="clear" w:color="auto" w:fill="FFFFFF"/>
        </w:rPr>
        <w:t xml:space="preserve">  </w:t>
      </w:r>
      <w:r w:rsidRPr="00037B44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 </w:t>
      </w:r>
      <w:r w:rsidRPr="00037B44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协会会员义务</w:t>
      </w:r>
    </w:p>
    <w:p w:rsidR="00685D6B" w:rsidRPr="00037B44" w:rsidRDefault="00685D6B" w:rsidP="00685D6B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kern w:val="2"/>
          <w:shd w:val="clear" w:color="auto" w:fill="FFFFFF"/>
        </w:rPr>
      </w:pPr>
      <w:r w:rsidRPr="00037B44">
        <w:rPr>
          <w:rFonts w:ascii="Times New Roman" w:hAnsi="Times New Roman" w:cs="Times New Roman"/>
          <w:kern w:val="2"/>
          <w:shd w:val="clear" w:color="auto" w:fill="FFFFFF"/>
        </w:rPr>
        <w:t>（一）遵守协会章程，</w:t>
      </w:r>
      <w:r w:rsidR="005E4C8C" w:rsidRPr="00037B44">
        <w:t>交纳必要的活动费用</w:t>
      </w:r>
      <w:r w:rsidRPr="00037B44">
        <w:rPr>
          <w:rFonts w:ascii="Times New Roman" w:hAnsi="Times New Roman" w:cs="Times New Roman"/>
          <w:kern w:val="2"/>
          <w:shd w:val="clear" w:color="auto" w:fill="FFFFFF"/>
        </w:rPr>
        <w:t>。</w:t>
      </w:r>
    </w:p>
    <w:p w:rsidR="00685D6B" w:rsidRPr="00206616" w:rsidRDefault="00685D6B" w:rsidP="00685D6B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kern w:val="2"/>
          <w:shd w:val="clear" w:color="auto" w:fill="FFFFFF"/>
        </w:rPr>
      </w:pPr>
      <w:r w:rsidRPr="00037B44">
        <w:rPr>
          <w:rFonts w:ascii="Times New Roman" w:hAnsi="Times New Roman" w:cs="Times New Roman"/>
          <w:kern w:val="2"/>
          <w:shd w:val="clear" w:color="auto" w:fill="FFFFFF"/>
        </w:rPr>
        <w:t>（二）积极参与协会组织的各类活动。</w:t>
      </w:r>
    </w:p>
    <w:p w:rsidR="008D710E" w:rsidRPr="00206616" w:rsidRDefault="008D710E" w:rsidP="00AE6B77">
      <w:pPr>
        <w:pStyle w:val="reader-word-layerreader-word-s1-13"/>
        <w:shd w:val="clear" w:color="auto" w:fill="FFFFFF"/>
        <w:spacing w:before="240" w:beforeAutospacing="0" w:after="240" w:afterAutospacing="0" w:line="360" w:lineRule="auto"/>
        <w:ind w:firstLineChars="200" w:firstLine="602"/>
        <w:jc w:val="center"/>
        <w:rPr>
          <w:rFonts w:ascii="Times New Roman" w:eastAsia="黑体" w:hAnsi="Times New Roman" w:cs="Times New Roman"/>
          <w:b/>
          <w:color w:val="333333"/>
          <w:sz w:val="30"/>
          <w:szCs w:val="30"/>
        </w:rPr>
      </w:pPr>
      <w:r w:rsidRPr="00206616">
        <w:rPr>
          <w:rFonts w:ascii="Times New Roman" w:eastAsia="黑体" w:hAnsi="Times New Roman" w:cs="Times New Roman"/>
          <w:b/>
          <w:color w:val="333333"/>
          <w:sz w:val="30"/>
          <w:szCs w:val="30"/>
        </w:rPr>
        <w:t>第三章</w:t>
      </w:r>
      <w:r w:rsidRPr="00206616">
        <w:rPr>
          <w:rFonts w:ascii="Times New Roman" w:eastAsia="黑体" w:hAnsi="Times New Roman" w:cs="Times New Roman"/>
          <w:b/>
          <w:color w:val="333333"/>
          <w:sz w:val="30"/>
          <w:szCs w:val="30"/>
        </w:rPr>
        <w:t xml:space="preserve"> </w:t>
      </w:r>
      <w:r w:rsidRPr="00206616">
        <w:rPr>
          <w:rFonts w:ascii="Times New Roman" w:eastAsia="黑体" w:hAnsi="Times New Roman" w:cs="Times New Roman"/>
          <w:b/>
          <w:color w:val="333333"/>
          <w:sz w:val="30"/>
          <w:szCs w:val="30"/>
        </w:rPr>
        <w:t>管理机构</w:t>
      </w:r>
    </w:p>
    <w:p w:rsidR="00AE6B77" w:rsidRPr="00206616" w:rsidRDefault="00AE6B77" w:rsidP="00AE6B77">
      <w:pPr>
        <w:widowControl/>
        <w:shd w:val="clear" w:color="auto" w:fill="FFFFFF"/>
        <w:tabs>
          <w:tab w:val="num" w:pos="750"/>
        </w:tabs>
        <w:spacing w:line="360" w:lineRule="atLeast"/>
        <w:jc w:val="left"/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</w:pP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第九条</w:t>
      </w:r>
      <w:r w:rsidR="003D7AD4">
        <w:rPr>
          <w:rFonts w:ascii="Times New Roman" w:eastAsia="黑体" w:hAnsi="Times New Roman" w:cs="Times New Roman" w:hint="eastAsia"/>
          <w:sz w:val="28"/>
          <w:szCs w:val="28"/>
          <w:shd w:val="clear" w:color="auto" w:fill="FFFFFF"/>
        </w:rPr>
        <w:t xml:space="preserve">  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组织结构</w:t>
      </w:r>
    </w:p>
    <w:p w:rsidR="00AE6B77" w:rsidRPr="00206616" w:rsidRDefault="00AE6B77" w:rsidP="00493120">
      <w:pPr>
        <w:widowControl/>
        <w:shd w:val="clear" w:color="auto" w:fill="FFFFFF"/>
        <w:spacing w:line="360" w:lineRule="auto"/>
        <w:ind w:firstLine="570"/>
        <w:jc w:val="left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组织机构：协会日常工作由常务委员会负责，设会长一名、副会长一至两名，下设一名秘书长；根据需要可设名誉会长。</w:t>
      </w:r>
    </w:p>
    <w:p w:rsidR="00AE6B77" w:rsidRPr="00206616" w:rsidRDefault="00AE6B77" w:rsidP="00AE6B77">
      <w:pPr>
        <w:widowControl/>
        <w:shd w:val="clear" w:color="auto" w:fill="FFFFFF"/>
        <w:tabs>
          <w:tab w:val="num" w:pos="750"/>
        </w:tabs>
        <w:spacing w:line="360" w:lineRule="atLeast"/>
        <w:jc w:val="left"/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</w:pP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第十条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 </w:t>
      </w:r>
      <w:r w:rsidR="003D7AD4">
        <w:rPr>
          <w:rFonts w:ascii="Times New Roman" w:eastAsia="黑体" w:hAnsi="Times New Roman" w:cs="Times New Roman" w:hint="eastAsia"/>
          <w:sz w:val="28"/>
          <w:szCs w:val="28"/>
          <w:shd w:val="clear" w:color="auto" w:fill="FFFFFF"/>
        </w:rPr>
        <w:t xml:space="preserve">  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组织管理制度</w:t>
      </w:r>
    </w:p>
    <w:p w:rsidR="00AE6B77" w:rsidRPr="00206616" w:rsidRDefault="00AE6B77" w:rsidP="00493120">
      <w:pPr>
        <w:widowControl/>
        <w:shd w:val="clear" w:color="auto" w:fill="FFFFFF"/>
        <w:spacing w:line="360" w:lineRule="auto"/>
        <w:ind w:firstLine="570"/>
        <w:jc w:val="left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会长：负责宏观把握协会的发展方向，了解会员的组成和协会开展的各类活动的简况；领导协会开展日常工作；对重大问题进行决策并向上级组织汇报；与校总工会保持密切联系，以取得更多的关心和支持。</w:t>
      </w:r>
    </w:p>
    <w:p w:rsidR="00AE6B77" w:rsidRPr="00206616" w:rsidRDefault="00AE6B77" w:rsidP="00493120">
      <w:pPr>
        <w:widowControl/>
        <w:shd w:val="clear" w:color="auto" w:fill="FFFFFF"/>
        <w:spacing w:line="360" w:lineRule="auto"/>
        <w:ind w:firstLine="570"/>
        <w:jc w:val="left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副会长：协助会长做好组织协调和所分管的工作；负责会费的使用与管理；掌管财务账目，办理会费及其他经费往来过程中的各类财务手续，年终向全体会员公布经费往来的收支情况。</w:t>
      </w:r>
    </w:p>
    <w:p w:rsidR="00AE6B77" w:rsidRPr="00206616" w:rsidRDefault="00AE6B77" w:rsidP="00AE6B77">
      <w:pPr>
        <w:widowControl/>
        <w:shd w:val="clear" w:color="auto" w:fill="FFFFFF"/>
        <w:tabs>
          <w:tab w:val="num" w:pos="750"/>
        </w:tabs>
        <w:spacing w:line="360" w:lineRule="atLeast"/>
        <w:jc w:val="left"/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</w:pP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第十</w:t>
      </w:r>
      <w:r w:rsidR="00493120"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一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条</w:t>
      </w:r>
      <w:r w:rsidR="003D7AD4">
        <w:rPr>
          <w:rFonts w:ascii="Times New Roman" w:eastAsia="黑体" w:hAnsi="Times New Roman" w:cs="Times New Roman" w:hint="eastAsia"/>
          <w:sz w:val="28"/>
          <w:szCs w:val="28"/>
          <w:shd w:val="clear" w:color="auto" w:fill="FFFFFF"/>
        </w:rPr>
        <w:t xml:space="preserve">  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 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执行机构产生程序</w:t>
      </w:r>
    </w:p>
    <w:p w:rsidR="00AE6B77" w:rsidRPr="00206616" w:rsidRDefault="00AE6B77" w:rsidP="00493120">
      <w:pPr>
        <w:widowControl/>
        <w:shd w:val="clear" w:color="auto" w:fill="FFFFFF"/>
        <w:spacing w:line="360" w:lineRule="auto"/>
        <w:ind w:firstLine="570"/>
        <w:jc w:val="left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lastRenderedPageBreak/>
        <w:t>执行机构的产生将根据实际需要，由会长、副会长提议，征求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2/3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以上会员同意后成立。执行机构部长的产生由会员报名申请，通过常务委员会审核后，由会员投票产生。</w:t>
      </w:r>
    </w:p>
    <w:p w:rsidR="00493120" w:rsidRPr="00206616" w:rsidRDefault="00493120" w:rsidP="00AC5556">
      <w:pPr>
        <w:pStyle w:val="reader-word-layerreader-word-s1-13"/>
        <w:shd w:val="clear" w:color="auto" w:fill="FFFFFF"/>
        <w:spacing w:before="240" w:beforeAutospacing="0" w:after="240" w:afterAutospacing="0" w:line="360" w:lineRule="auto"/>
        <w:ind w:firstLineChars="200" w:firstLine="602"/>
        <w:jc w:val="center"/>
        <w:rPr>
          <w:rFonts w:ascii="Times New Roman" w:eastAsia="黑体" w:hAnsi="Times New Roman" w:cs="Times New Roman"/>
          <w:b/>
          <w:color w:val="333333"/>
          <w:sz w:val="30"/>
          <w:szCs w:val="30"/>
        </w:rPr>
      </w:pPr>
      <w:r w:rsidRPr="00206616">
        <w:rPr>
          <w:rFonts w:ascii="Times New Roman" w:eastAsia="黑体" w:hAnsi="Times New Roman" w:cs="Times New Roman"/>
          <w:b/>
          <w:color w:val="333333"/>
          <w:sz w:val="30"/>
          <w:szCs w:val="30"/>
        </w:rPr>
        <w:t>第四章</w:t>
      </w:r>
      <w:r w:rsidRPr="00206616">
        <w:rPr>
          <w:rFonts w:ascii="Times New Roman" w:eastAsia="黑体" w:hAnsi="Times New Roman" w:cs="Times New Roman"/>
          <w:b/>
          <w:color w:val="333333"/>
          <w:sz w:val="30"/>
          <w:szCs w:val="30"/>
        </w:rPr>
        <w:t xml:space="preserve">  </w:t>
      </w:r>
      <w:r w:rsidRPr="00206616">
        <w:rPr>
          <w:rFonts w:ascii="Times New Roman" w:eastAsia="黑体" w:hAnsi="Times New Roman" w:cs="Times New Roman"/>
          <w:b/>
          <w:color w:val="333333"/>
          <w:sz w:val="30"/>
          <w:szCs w:val="30"/>
        </w:rPr>
        <w:t>协会活动</w:t>
      </w:r>
    </w:p>
    <w:p w:rsidR="00D90B02" w:rsidRPr="00206616" w:rsidRDefault="00D90B02" w:rsidP="00D90B02">
      <w:pPr>
        <w:pStyle w:val="reader-word-layerreader-word-s1-13"/>
        <w:shd w:val="clear" w:color="auto" w:fill="FFFFFF"/>
        <w:spacing w:before="240" w:beforeAutospacing="0" w:after="240" w:afterAutospacing="0" w:line="360" w:lineRule="auto"/>
        <w:rPr>
          <w:rFonts w:ascii="Times New Roman" w:eastAsia="黑体" w:hAnsi="Times New Roman" w:cs="Times New Roman"/>
          <w:kern w:val="2"/>
          <w:sz w:val="28"/>
          <w:szCs w:val="28"/>
          <w:shd w:val="clear" w:color="auto" w:fill="FFFFFF"/>
        </w:rPr>
      </w:pPr>
      <w:r w:rsidRPr="00206616">
        <w:rPr>
          <w:rFonts w:ascii="Times New Roman" w:eastAsia="黑体" w:hAnsi="Times New Roman" w:cs="Times New Roman"/>
          <w:kern w:val="2"/>
          <w:sz w:val="28"/>
          <w:szCs w:val="28"/>
          <w:shd w:val="clear" w:color="auto" w:fill="FFFFFF"/>
        </w:rPr>
        <w:t>第十二条</w:t>
      </w:r>
      <w:r w:rsidRPr="00206616">
        <w:rPr>
          <w:rFonts w:ascii="Times New Roman" w:eastAsia="黑体" w:hAnsi="Times New Roman" w:cs="Times New Roman"/>
          <w:kern w:val="2"/>
          <w:sz w:val="28"/>
          <w:szCs w:val="28"/>
          <w:shd w:val="clear" w:color="auto" w:fill="FFFFFF"/>
        </w:rPr>
        <w:t xml:space="preserve">  </w:t>
      </w:r>
      <w:r w:rsidRPr="00206616">
        <w:rPr>
          <w:rFonts w:ascii="Times New Roman" w:eastAsia="黑体" w:hAnsi="Times New Roman" w:cs="Times New Roman"/>
          <w:kern w:val="2"/>
          <w:sz w:val="28"/>
          <w:szCs w:val="28"/>
          <w:shd w:val="clear" w:color="auto" w:fill="FFFFFF"/>
        </w:rPr>
        <w:t>活动</w:t>
      </w:r>
      <w:r w:rsidR="003D7AD4">
        <w:rPr>
          <w:rFonts w:ascii="Times New Roman" w:eastAsia="黑体" w:hAnsi="Times New Roman" w:cs="Times New Roman"/>
          <w:kern w:val="2"/>
          <w:sz w:val="28"/>
          <w:szCs w:val="28"/>
          <w:shd w:val="clear" w:color="auto" w:fill="FFFFFF"/>
        </w:rPr>
        <w:t>内容及</w:t>
      </w:r>
      <w:r w:rsidRPr="00206616">
        <w:rPr>
          <w:rFonts w:ascii="Times New Roman" w:eastAsia="黑体" w:hAnsi="Times New Roman" w:cs="Times New Roman"/>
          <w:kern w:val="2"/>
          <w:sz w:val="28"/>
          <w:szCs w:val="28"/>
          <w:shd w:val="clear" w:color="auto" w:fill="FFFFFF"/>
        </w:rPr>
        <w:t>方式</w:t>
      </w:r>
    </w:p>
    <w:p w:rsidR="00D90B02" w:rsidRPr="00206616" w:rsidRDefault="00206616" w:rsidP="003D7AD4">
      <w:pPr>
        <w:pStyle w:val="reader-word-layerreader-word-s1-13"/>
        <w:shd w:val="clear" w:color="auto" w:fill="FFFFFF"/>
        <w:spacing w:before="240" w:beforeAutospacing="0" w:after="0" w:afterAutospacing="0" w:line="360" w:lineRule="auto"/>
        <w:ind w:firstLineChars="200" w:firstLine="482"/>
        <w:rPr>
          <w:rFonts w:ascii="Times New Roman" w:hAnsi="Times New Roman" w:cs="Times New Roman"/>
          <w:kern w:val="2"/>
          <w:shd w:val="clear" w:color="auto" w:fill="FFFFFF"/>
        </w:rPr>
      </w:pPr>
      <w:r w:rsidRPr="003D7AD4">
        <w:rPr>
          <w:rFonts w:ascii="Times New Roman" w:hAnsi="Times New Roman" w:cs="Times New Roman"/>
          <w:b/>
          <w:kern w:val="2"/>
          <w:shd w:val="clear" w:color="auto" w:fill="FFFFFF"/>
        </w:rPr>
        <w:t>1.</w:t>
      </w:r>
      <w:r w:rsidRPr="00206616">
        <w:rPr>
          <w:rFonts w:ascii="Times New Roman" w:hAnsi="Times New Roman" w:cs="Times New Roman"/>
          <w:kern w:val="2"/>
          <w:shd w:val="clear" w:color="auto" w:fill="FFFFFF"/>
        </w:rPr>
        <w:t xml:space="preserve"> “</w:t>
      </w:r>
      <w:r w:rsidR="00D90B02" w:rsidRPr="00206616">
        <w:rPr>
          <w:rFonts w:ascii="Times New Roman" w:hAnsi="Times New Roman" w:cs="Times New Roman"/>
          <w:kern w:val="2"/>
          <w:shd w:val="clear" w:color="auto" w:fill="FFFFFF"/>
        </w:rPr>
        <w:t>妈妈俱乐部</w:t>
      </w:r>
      <w:r w:rsidRPr="00206616">
        <w:rPr>
          <w:rFonts w:ascii="Times New Roman" w:hAnsi="Times New Roman" w:cs="Times New Roman"/>
          <w:kern w:val="2"/>
          <w:shd w:val="clear" w:color="auto" w:fill="FFFFFF"/>
        </w:rPr>
        <w:t>”</w:t>
      </w:r>
      <w:r w:rsidRPr="00206616">
        <w:rPr>
          <w:rFonts w:ascii="Times New Roman" w:hAnsi="Times New Roman" w:cs="Times New Roman"/>
          <w:kern w:val="2"/>
          <w:shd w:val="clear" w:color="auto" w:fill="FFFFFF"/>
        </w:rPr>
        <w:t>协会</w:t>
      </w:r>
      <w:r w:rsidR="00D90B02" w:rsidRPr="00206616">
        <w:rPr>
          <w:rFonts w:ascii="Times New Roman" w:hAnsi="Times New Roman" w:cs="Times New Roman"/>
          <w:kern w:val="2"/>
          <w:shd w:val="clear" w:color="auto" w:fill="FFFFFF"/>
        </w:rPr>
        <w:t>活动分为</w:t>
      </w:r>
      <w:r w:rsidR="00D90B02" w:rsidRPr="00206616">
        <w:rPr>
          <w:rFonts w:ascii="Times New Roman" w:hAnsi="Times New Roman" w:cs="Times New Roman"/>
          <w:kern w:val="2"/>
          <w:shd w:val="clear" w:color="auto" w:fill="FFFFFF"/>
        </w:rPr>
        <w:t>“</w:t>
      </w:r>
      <w:r w:rsidR="00D90B02" w:rsidRPr="00206616">
        <w:rPr>
          <w:rFonts w:ascii="Times New Roman" w:hAnsi="Times New Roman" w:cs="Times New Roman"/>
          <w:kern w:val="2"/>
          <w:shd w:val="clear" w:color="auto" w:fill="FFFFFF"/>
        </w:rPr>
        <w:t>线上资讯</w:t>
      </w:r>
      <w:r w:rsidR="00D90B02" w:rsidRPr="00206616">
        <w:rPr>
          <w:rFonts w:ascii="Times New Roman" w:hAnsi="Times New Roman" w:cs="Times New Roman"/>
          <w:kern w:val="2"/>
          <w:shd w:val="clear" w:color="auto" w:fill="FFFFFF"/>
        </w:rPr>
        <w:t>”</w:t>
      </w:r>
      <w:r w:rsidR="00D90B02" w:rsidRPr="00206616">
        <w:rPr>
          <w:rFonts w:ascii="Times New Roman" w:hAnsi="Times New Roman" w:cs="Times New Roman"/>
          <w:kern w:val="2"/>
          <w:shd w:val="clear" w:color="auto" w:fill="FFFFFF"/>
        </w:rPr>
        <w:t>和</w:t>
      </w:r>
      <w:r w:rsidR="00D90B02" w:rsidRPr="00206616">
        <w:rPr>
          <w:rFonts w:ascii="Times New Roman" w:hAnsi="Times New Roman" w:cs="Times New Roman"/>
          <w:kern w:val="2"/>
          <w:shd w:val="clear" w:color="auto" w:fill="FFFFFF"/>
        </w:rPr>
        <w:t>“</w:t>
      </w:r>
      <w:r w:rsidR="00D90B02" w:rsidRPr="00206616">
        <w:rPr>
          <w:rFonts w:ascii="Times New Roman" w:hAnsi="Times New Roman" w:cs="Times New Roman"/>
          <w:kern w:val="2"/>
          <w:shd w:val="clear" w:color="auto" w:fill="FFFFFF"/>
        </w:rPr>
        <w:t>线下亲子活动</w:t>
      </w:r>
      <w:r w:rsidR="00D90B02" w:rsidRPr="00206616">
        <w:rPr>
          <w:rFonts w:ascii="Times New Roman" w:hAnsi="Times New Roman" w:cs="Times New Roman"/>
          <w:kern w:val="2"/>
          <w:shd w:val="clear" w:color="auto" w:fill="FFFFFF"/>
        </w:rPr>
        <w:t>”</w:t>
      </w:r>
      <w:r w:rsidR="00D90B02" w:rsidRPr="00206616">
        <w:rPr>
          <w:rFonts w:ascii="Times New Roman" w:hAnsi="Times New Roman" w:cs="Times New Roman"/>
          <w:kern w:val="2"/>
          <w:shd w:val="clear" w:color="auto" w:fill="FFFFFF"/>
        </w:rPr>
        <w:t>两个板块，会员应在不影响工作的前提下参加协会组织的各项活动。协会活动一般安排在业余时间进行</w:t>
      </w:r>
      <w:r w:rsidR="005E4C8C">
        <w:rPr>
          <w:rFonts w:ascii="Times New Roman" w:hAnsi="Times New Roman" w:cs="Times New Roman" w:hint="eastAsia"/>
          <w:kern w:val="2"/>
          <w:shd w:val="clear" w:color="auto" w:fill="FFFFFF"/>
        </w:rPr>
        <w:t>。</w:t>
      </w:r>
    </w:p>
    <w:p w:rsidR="00D90B02" w:rsidRPr="00206616" w:rsidRDefault="00206616" w:rsidP="003D7AD4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Times New Roman" w:hAnsi="Times New Roman" w:cs="Times New Roman"/>
          <w:kern w:val="2"/>
          <w:shd w:val="clear" w:color="auto" w:fill="FFFFFF"/>
        </w:rPr>
      </w:pPr>
      <w:r w:rsidRPr="003D7AD4">
        <w:rPr>
          <w:rFonts w:ascii="Times New Roman" w:hAnsi="Times New Roman" w:cs="Times New Roman"/>
          <w:b/>
          <w:kern w:val="2"/>
          <w:shd w:val="clear" w:color="auto" w:fill="FFFFFF"/>
        </w:rPr>
        <w:t xml:space="preserve">2. </w:t>
      </w:r>
      <w:r w:rsidR="00D90B02" w:rsidRPr="00206616">
        <w:rPr>
          <w:rFonts w:ascii="Times New Roman" w:hAnsi="Times New Roman" w:cs="Times New Roman"/>
          <w:kern w:val="2"/>
          <w:shd w:val="clear" w:color="auto" w:fill="FFFFFF"/>
        </w:rPr>
        <w:t>线上资讯主要以</w:t>
      </w:r>
      <w:r w:rsidR="00D90B02" w:rsidRPr="00206616">
        <w:rPr>
          <w:rFonts w:ascii="Times New Roman" w:hAnsi="Times New Roman" w:cs="Times New Roman"/>
          <w:kern w:val="2"/>
          <w:shd w:val="clear" w:color="auto" w:fill="FFFFFF"/>
        </w:rPr>
        <w:t>“</w:t>
      </w:r>
      <w:r w:rsidR="00D90B02" w:rsidRPr="00206616">
        <w:rPr>
          <w:rFonts w:ascii="Times New Roman" w:hAnsi="Times New Roman" w:cs="Times New Roman"/>
          <w:kern w:val="2"/>
          <w:shd w:val="clear" w:color="auto" w:fill="FFFFFF"/>
        </w:rPr>
        <w:t>育儿资讯</w:t>
      </w:r>
      <w:r w:rsidR="00D90B02" w:rsidRPr="00206616">
        <w:rPr>
          <w:rFonts w:ascii="Times New Roman" w:hAnsi="Times New Roman" w:cs="Times New Roman"/>
          <w:kern w:val="2"/>
          <w:shd w:val="clear" w:color="auto" w:fill="FFFFFF"/>
        </w:rPr>
        <w:t>”</w:t>
      </w:r>
      <w:r w:rsidR="00D90B02" w:rsidRPr="00206616">
        <w:rPr>
          <w:rFonts w:ascii="Times New Roman" w:hAnsi="Times New Roman" w:cs="Times New Roman"/>
          <w:kern w:val="2"/>
          <w:shd w:val="clear" w:color="auto" w:fill="FFFFFF"/>
        </w:rPr>
        <w:t>分享为主，辅以孕期保健、工作帮助、心理交流及生活信息共享等等内容，会员可在线上分享自己育儿</w:t>
      </w:r>
      <w:r w:rsidRPr="00206616">
        <w:rPr>
          <w:rFonts w:ascii="Times New Roman" w:hAnsi="Times New Roman" w:cs="Times New Roman"/>
          <w:kern w:val="2"/>
          <w:shd w:val="clear" w:color="auto" w:fill="FFFFFF"/>
        </w:rPr>
        <w:t>等经验，也可以通过他人共享信息获得生活、工作、心理更多方面不同形式的帮助。会员也应在线上多多分享信息，解决他人求助等。</w:t>
      </w:r>
    </w:p>
    <w:p w:rsidR="00206616" w:rsidRDefault="00206616" w:rsidP="005E4C8C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Times New Roman" w:hAnsi="Times New Roman" w:cs="Times New Roman"/>
          <w:kern w:val="2"/>
          <w:shd w:val="clear" w:color="auto" w:fill="FFFFFF"/>
        </w:rPr>
      </w:pPr>
      <w:r w:rsidRPr="003D7AD4">
        <w:rPr>
          <w:rFonts w:ascii="Times New Roman" w:hAnsi="Times New Roman" w:cs="Times New Roman"/>
          <w:b/>
          <w:kern w:val="2"/>
          <w:shd w:val="clear" w:color="auto" w:fill="FFFFFF"/>
        </w:rPr>
        <w:t xml:space="preserve">3. </w:t>
      </w:r>
      <w:r w:rsidRPr="00206616">
        <w:rPr>
          <w:rFonts w:ascii="Times New Roman" w:hAnsi="Times New Roman" w:cs="Times New Roman"/>
          <w:kern w:val="2"/>
          <w:shd w:val="clear" w:color="auto" w:fill="FFFFFF"/>
        </w:rPr>
        <w:t>线下亲子活动则会以多种形式呈现，包括六一儿童节特别活动、育儿讲座交流会等等形式，会员应参加各项活动，尽量不要无故缺席。</w:t>
      </w:r>
    </w:p>
    <w:p w:rsidR="005E4C8C" w:rsidRPr="00206616" w:rsidRDefault="005E4C8C" w:rsidP="005E4C8C">
      <w:pPr>
        <w:pStyle w:val="reader-word-layerreader-word-s1-13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Times New Roman" w:hAnsi="Times New Roman" w:cs="Times New Roman"/>
          <w:kern w:val="2"/>
          <w:shd w:val="clear" w:color="auto" w:fill="FFFFFF"/>
        </w:rPr>
      </w:pPr>
      <w:r w:rsidRPr="00037B44">
        <w:rPr>
          <w:rFonts w:ascii="Times New Roman" w:hAnsi="Times New Roman" w:cs="Times New Roman" w:hint="eastAsia"/>
          <w:b/>
          <w:kern w:val="2"/>
          <w:shd w:val="clear" w:color="auto" w:fill="FFFFFF"/>
        </w:rPr>
        <w:t xml:space="preserve">4. </w:t>
      </w:r>
      <w:r w:rsidRPr="00037B44">
        <w:t>双职工家庭一人参加</w:t>
      </w:r>
      <w:r w:rsidRPr="00037B44">
        <w:rPr>
          <w:rFonts w:hint="eastAsia"/>
        </w:rPr>
        <w:t>即可。</w:t>
      </w:r>
      <w:r w:rsidRPr="00037B44">
        <w:rPr>
          <w:rFonts w:ascii="Times New Roman" w:hAnsi="Times New Roman" w:cs="Times New Roman" w:hint="eastAsia"/>
          <w:kern w:val="2"/>
          <w:shd w:val="clear" w:color="auto" w:fill="FFFFFF"/>
        </w:rPr>
        <w:t>填写一份活动申请表即可参加协会各项活动。</w:t>
      </w:r>
    </w:p>
    <w:p w:rsidR="005E4C8C" w:rsidRPr="005E4C8C" w:rsidRDefault="005E4C8C" w:rsidP="005E4C8C">
      <w:pPr>
        <w:pStyle w:val="reader-word-layerreader-word-s1-13"/>
        <w:shd w:val="clear" w:color="auto" w:fill="FFFFFF"/>
        <w:spacing w:before="0" w:beforeAutospacing="0" w:after="240" w:afterAutospacing="0" w:line="360" w:lineRule="auto"/>
        <w:ind w:firstLineChars="200" w:firstLine="480"/>
        <w:rPr>
          <w:rFonts w:ascii="Times New Roman" w:hAnsi="Times New Roman" w:cs="Times New Roman"/>
          <w:kern w:val="2"/>
          <w:shd w:val="clear" w:color="auto" w:fill="FFFFFF"/>
        </w:rPr>
      </w:pPr>
    </w:p>
    <w:p w:rsidR="00493120" w:rsidRPr="00206616" w:rsidRDefault="00493120" w:rsidP="00AC5556">
      <w:pPr>
        <w:pStyle w:val="reader-word-layerreader-word-s1-13"/>
        <w:shd w:val="clear" w:color="auto" w:fill="FFFFFF"/>
        <w:spacing w:before="240" w:beforeAutospacing="0" w:after="240" w:afterAutospacing="0" w:line="360" w:lineRule="auto"/>
        <w:ind w:firstLineChars="200" w:firstLine="602"/>
        <w:jc w:val="center"/>
        <w:rPr>
          <w:rFonts w:ascii="Times New Roman" w:eastAsia="黑体" w:hAnsi="Times New Roman" w:cs="Times New Roman"/>
          <w:b/>
          <w:color w:val="333333"/>
          <w:sz w:val="30"/>
          <w:szCs w:val="30"/>
        </w:rPr>
      </w:pPr>
      <w:r w:rsidRPr="00206616">
        <w:rPr>
          <w:rFonts w:ascii="Times New Roman" w:eastAsia="黑体" w:hAnsi="Times New Roman" w:cs="Times New Roman"/>
          <w:b/>
          <w:color w:val="333333"/>
          <w:sz w:val="30"/>
          <w:szCs w:val="30"/>
        </w:rPr>
        <w:t>第五章</w:t>
      </w:r>
      <w:r w:rsidRPr="00206616">
        <w:rPr>
          <w:rFonts w:ascii="Times New Roman" w:eastAsia="黑体" w:hAnsi="Times New Roman" w:cs="Times New Roman"/>
          <w:b/>
          <w:color w:val="333333"/>
          <w:sz w:val="30"/>
          <w:szCs w:val="30"/>
        </w:rPr>
        <w:t xml:space="preserve"> </w:t>
      </w:r>
      <w:r w:rsidRPr="00206616">
        <w:rPr>
          <w:rFonts w:ascii="Times New Roman" w:eastAsia="黑体" w:hAnsi="Times New Roman" w:cs="Times New Roman"/>
          <w:b/>
          <w:color w:val="333333"/>
          <w:sz w:val="30"/>
          <w:szCs w:val="30"/>
        </w:rPr>
        <w:t>财务管理</w:t>
      </w:r>
      <w:r w:rsidR="00AC5556" w:rsidRPr="00206616">
        <w:rPr>
          <w:rFonts w:ascii="Times New Roman" w:eastAsia="黑体" w:hAnsi="Times New Roman" w:cs="Times New Roman"/>
          <w:b/>
          <w:color w:val="333333"/>
          <w:sz w:val="30"/>
          <w:szCs w:val="30"/>
        </w:rPr>
        <w:t>与</w:t>
      </w:r>
      <w:r w:rsidRPr="00206616">
        <w:rPr>
          <w:rFonts w:ascii="Times New Roman" w:eastAsia="黑体" w:hAnsi="Times New Roman" w:cs="Times New Roman"/>
          <w:b/>
          <w:color w:val="333333"/>
          <w:sz w:val="30"/>
          <w:szCs w:val="30"/>
        </w:rPr>
        <w:t>经费</w:t>
      </w:r>
    </w:p>
    <w:p w:rsidR="00493120" w:rsidRPr="00206616" w:rsidRDefault="00493120" w:rsidP="00493120">
      <w:pPr>
        <w:widowControl/>
        <w:shd w:val="clear" w:color="auto" w:fill="FFFFFF"/>
        <w:tabs>
          <w:tab w:val="num" w:pos="750"/>
        </w:tabs>
        <w:spacing w:line="360" w:lineRule="atLeast"/>
        <w:jc w:val="left"/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</w:pP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第十</w:t>
      </w:r>
      <w:r w:rsidR="00206616"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三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条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 xml:space="preserve"> </w:t>
      </w:r>
      <w:r w:rsidR="000C1D25"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 xml:space="preserve"> 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活动资金来源及主要支出</w:t>
      </w:r>
    </w:p>
    <w:p w:rsidR="00493120" w:rsidRPr="00206616" w:rsidRDefault="00493120" w:rsidP="00493120">
      <w:pPr>
        <w:widowControl/>
        <w:shd w:val="clear" w:color="auto" w:fill="FFFFFF"/>
        <w:tabs>
          <w:tab w:val="num" w:pos="750"/>
        </w:tabs>
        <w:spacing w:line="360" w:lineRule="auto"/>
        <w:ind w:left="900" w:hanging="750"/>
        <w:jc w:val="left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（一）学校有关部门的拨款、社会赞助；收取会费（必要时）等。</w:t>
      </w:r>
    </w:p>
    <w:p w:rsidR="00493120" w:rsidRPr="00206616" w:rsidRDefault="00493120" w:rsidP="00493120">
      <w:pPr>
        <w:widowControl/>
        <w:shd w:val="clear" w:color="auto" w:fill="FFFFFF"/>
        <w:tabs>
          <w:tab w:val="num" w:pos="750"/>
        </w:tabs>
        <w:spacing w:line="360" w:lineRule="auto"/>
        <w:ind w:left="900" w:hanging="750"/>
        <w:jc w:val="left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（二）活动性支出：校内外活动所需要的报名费、物品，活动宣传、场地租用费、租借多媒体仪器费用及活动经费。</w:t>
      </w:r>
    </w:p>
    <w:p w:rsidR="00493120" w:rsidRPr="00206616" w:rsidRDefault="00493120" w:rsidP="00493120">
      <w:pPr>
        <w:widowControl/>
        <w:shd w:val="clear" w:color="auto" w:fill="FFFFFF"/>
        <w:tabs>
          <w:tab w:val="num" w:pos="750"/>
        </w:tabs>
        <w:spacing w:line="360" w:lineRule="auto"/>
        <w:ind w:left="900" w:hanging="750"/>
        <w:jc w:val="left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（三）事物性支出：协会运作所需物资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(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如文具等硬件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)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。</w:t>
      </w:r>
    </w:p>
    <w:p w:rsidR="00493120" w:rsidRPr="00206616" w:rsidRDefault="00493120" w:rsidP="00493120">
      <w:pPr>
        <w:widowControl/>
        <w:shd w:val="clear" w:color="auto" w:fill="FFFFFF"/>
        <w:spacing w:line="360" w:lineRule="atLeast"/>
        <w:jc w:val="left"/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</w:pP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第十</w:t>
      </w:r>
      <w:r w:rsidR="00206616"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四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条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 xml:space="preserve">  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财务管理原则</w:t>
      </w:r>
    </w:p>
    <w:p w:rsidR="00493120" w:rsidRPr="00206616" w:rsidRDefault="00493120" w:rsidP="00493120">
      <w:pPr>
        <w:widowControl/>
        <w:shd w:val="clear" w:color="auto" w:fill="FFFFFF"/>
        <w:tabs>
          <w:tab w:val="num" w:pos="750"/>
        </w:tabs>
        <w:spacing w:line="360" w:lineRule="auto"/>
        <w:ind w:left="900" w:hanging="750"/>
        <w:jc w:val="left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（一）经费由秘书长负责管理，经济来源及各项活动收支情况必须设立专用帐簿登记，保存各种原始单据。每届理事会的改选前要公布和清理帐目。</w:t>
      </w:r>
    </w:p>
    <w:p w:rsidR="00493120" w:rsidRPr="00206616" w:rsidRDefault="00493120" w:rsidP="00493120">
      <w:pPr>
        <w:widowControl/>
        <w:shd w:val="clear" w:color="auto" w:fill="FFFFFF"/>
        <w:tabs>
          <w:tab w:val="num" w:pos="750"/>
        </w:tabs>
        <w:spacing w:line="360" w:lineRule="auto"/>
        <w:ind w:left="900" w:hanging="750"/>
        <w:jc w:val="left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lastRenderedPageBreak/>
        <w:t>（二）财务管理人员应坚持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“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严谨、公开、高效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”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的原则，遵守财务制度。</w:t>
      </w:r>
    </w:p>
    <w:p w:rsidR="00493120" w:rsidRPr="00206616" w:rsidRDefault="00493120" w:rsidP="00493120">
      <w:pPr>
        <w:widowControl/>
        <w:shd w:val="clear" w:color="auto" w:fill="FFFFFF"/>
        <w:tabs>
          <w:tab w:val="num" w:pos="750"/>
        </w:tabs>
        <w:spacing w:line="360" w:lineRule="auto"/>
        <w:ind w:left="900" w:hanging="750"/>
        <w:jc w:val="left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（三）对于由财务人员个人过失导致的损失，由财务人员一人独自承担，其它损失视具体情况而定。</w:t>
      </w:r>
    </w:p>
    <w:p w:rsidR="00DF5D98" w:rsidRPr="00206616" w:rsidRDefault="00DF5D98" w:rsidP="00DF5D98">
      <w:pPr>
        <w:widowControl/>
        <w:shd w:val="clear" w:color="auto" w:fill="FFFFFF"/>
        <w:tabs>
          <w:tab w:val="num" w:pos="750"/>
        </w:tabs>
        <w:spacing w:line="360" w:lineRule="auto"/>
        <w:ind w:left="900" w:hanging="750"/>
        <w:jc w:val="center"/>
        <w:rPr>
          <w:rFonts w:ascii="Times New Roman" w:eastAsia="黑体" w:hAnsi="Times New Roman" w:cs="Times New Roman"/>
          <w:b/>
          <w:color w:val="333333"/>
          <w:kern w:val="0"/>
          <w:sz w:val="30"/>
          <w:szCs w:val="30"/>
        </w:rPr>
      </w:pPr>
      <w:r w:rsidRPr="00206616">
        <w:rPr>
          <w:rFonts w:ascii="Times New Roman" w:eastAsia="黑体" w:hAnsi="Times New Roman" w:cs="Times New Roman"/>
          <w:b/>
          <w:color w:val="333333"/>
          <w:kern w:val="0"/>
          <w:sz w:val="30"/>
          <w:szCs w:val="30"/>
        </w:rPr>
        <w:t>第六章</w:t>
      </w:r>
      <w:r w:rsidRPr="00206616">
        <w:rPr>
          <w:rFonts w:ascii="Times New Roman" w:eastAsia="黑体" w:hAnsi="Times New Roman" w:cs="Times New Roman"/>
          <w:b/>
          <w:color w:val="333333"/>
          <w:kern w:val="0"/>
          <w:sz w:val="30"/>
          <w:szCs w:val="30"/>
        </w:rPr>
        <w:t xml:space="preserve">  </w:t>
      </w:r>
      <w:r w:rsidRPr="00206616">
        <w:rPr>
          <w:rFonts w:ascii="Times New Roman" w:eastAsia="黑体" w:hAnsi="Times New Roman" w:cs="Times New Roman"/>
          <w:b/>
          <w:color w:val="333333"/>
          <w:kern w:val="0"/>
          <w:sz w:val="30"/>
          <w:szCs w:val="30"/>
        </w:rPr>
        <w:t>附则</w:t>
      </w:r>
    </w:p>
    <w:p w:rsidR="00DF5D98" w:rsidRPr="00206616" w:rsidRDefault="00DF5D98" w:rsidP="00DF5D98">
      <w:pPr>
        <w:widowControl/>
        <w:shd w:val="clear" w:color="auto" w:fill="FFFFFF"/>
        <w:spacing w:line="360" w:lineRule="atLeast"/>
        <w:jc w:val="left"/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</w:pP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第</w:t>
      </w:r>
      <w:r w:rsidR="00206616"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十五条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 xml:space="preserve">  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章程的修改程序</w:t>
      </w:r>
    </w:p>
    <w:p w:rsidR="00DF5D98" w:rsidRPr="00206616" w:rsidRDefault="00DF5D98" w:rsidP="00DF5D98">
      <w:pPr>
        <w:widowControl/>
        <w:shd w:val="clear" w:color="auto" w:fill="FFFFFF"/>
        <w:spacing w:line="360" w:lineRule="auto"/>
        <w:ind w:firstLine="570"/>
        <w:jc w:val="left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任何会员均可提出对章程修改的提案，经由常委会成员讨论后表决获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2/3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票数以上可获通过并由会长颁布正式实行。</w:t>
      </w:r>
    </w:p>
    <w:p w:rsidR="00DF5D98" w:rsidRPr="00206616" w:rsidRDefault="000C1D25" w:rsidP="00DF5D98">
      <w:pPr>
        <w:widowControl/>
        <w:shd w:val="clear" w:color="auto" w:fill="FFFFFF"/>
        <w:spacing w:line="360" w:lineRule="atLeast"/>
        <w:jc w:val="left"/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</w:pP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第</w:t>
      </w:r>
      <w:r w:rsidR="00206616"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十六条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 xml:space="preserve">  </w:t>
      </w:r>
      <w:r w:rsidR="00DF5D98"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协会终止的程序</w:t>
      </w:r>
    </w:p>
    <w:p w:rsidR="00DF5D98" w:rsidRPr="00206616" w:rsidRDefault="00DF5D98" w:rsidP="00DF5D98">
      <w:pPr>
        <w:widowControl/>
        <w:shd w:val="clear" w:color="auto" w:fill="FFFFFF"/>
        <w:spacing w:line="360" w:lineRule="auto"/>
        <w:ind w:firstLine="570"/>
        <w:jc w:val="left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由协会负责人召开全体成员大会，就终</w:t>
      </w:r>
      <w:bookmarkStart w:id="0" w:name="_GoBack"/>
      <w:bookmarkEnd w:id="0"/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止协会征求成员意见。三分之二以上成员同意后，协会负责人方可向校工会递交协会注销申请书。由校工会审查并由其做出最终决定，会向全校进行公示。</w:t>
      </w:r>
    </w:p>
    <w:p w:rsidR="00DF5D98" w:rsidRPr="00206616" w:rsidRDefault="00DF5D98" w:rsidP="00DF5D98">
      <w:pPr>
        <w:widowControl/>
        <w:shd w:val="clear" w:color="auto" w:fill="FFFFFF"/>
        <w:tabs>
          <w:tab w:val="num" w:pos="750"/>
        </w:tabs>
        <w:spacing w:line="360" w:lineRule="auto"/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</w:pP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第十</w:t>
      </w:r>
      <w:r w:rsidR="00206616"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七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条</w:t>
      </w:r>
      <w:r w:rsidR="000C1D25"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 xml:space="preserve"> 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 xml:space="preserve"> </w:t>
      </w:r>
      <w:r w:rsidRPr="00206616"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附加说明</w:t>
      </w:r>
    </w:p>
    <w:p w:rsidR="00DF5D98" w:rsidRPr="00206616" w:rsidRDefault="00DF5D98" w:rsidP="000C1D25">
      <w:pPr>
        <w:widowControl/>
        <w:shd w:val="clear" w:color="auto" w:fill="FFFFFF"/>
        <w:tabs>
          <w:tab w:val="num" w:pos="750"/>
        </w:tabs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本协会章程经东华大学校工会批准，由东华大学</w:t>
      </w:r>
      <w:r w:rsidR="000C1D25"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妈妈俱乐部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协会负责解释，</w:t>
      </w:r>
      <w:r w:rsidR="000C1D25"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对协会所有成员具有约束力，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自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201</w:t>
      </w:r>
      <w:r w:rsidR="000C1D25"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4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年</w:t>
      </w:r>
      <w:r w:rsidR="001B6F7B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4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月</w:t>
      </w:r>
      <w:r w:rsidR="001B6F7B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1</w:t>
      </w:r>
      <w:r w:rsidRPr="00206616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日起试行。</w:t>
      </w:r>
    </w:p>
    <w:p w:rsidR="00DF5D98" w:rsidRPr="00206616" w:rsidRDefault="00DF5D98" w:rsidP="00DF5D98">
      <w:pPr>
        <w:widowControl/>
        <w:shd w:val="clear" w:color="auto" w:fill="FFFFFF"/>
        <w:tabs>
          <w:tab w:val="num" w:pos="750"/>
        </w:tabs>
        <w:spacing w:line="360" w:lineRule="auto"/>
        <w:ind w:left="900" w:hanging="750"/>
        <w:jc w:val="center"/>
        <w:rPr>
          <w:rFonts w:ascii="Times New Roman" w:eastAsia="黑体" w:hAnsi="Times New Roman" w:cs="Times New Roman"/>
          <w:b/>
          <w:color w:val="333333"/>
          <w:kern w:val="0"/>
          <w:sz w:val="30"/>
          <w:szCs w:val="30"/>
        </w:rPr>
      </w:pPr>
    </w:p>
    <w:sectPr w:rsidR="00DF5D98" w:rsidRPr="00206616" w:rsidSect="000F3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0B" w:rsidRDefault="003D060B" w:rsidP="00237941">
      <w:r>
        <w:separator/>
      </w:r>
    </w:p>
  </w:endnote>
  <w:endnote w:type="continuationSeparator" w:id="0">
    <w:p w:rsidR="003D060B" w:rsidRDefault="003D060B" w:rsidP="0023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0B" w:rsidRDefault="003D060B" w:rsidP="00237941">
      <w:r>
        <w:separator/>
      </w:r>
    </w:p>
  </w:footnote>
  <w:footnote w:type="continuationSeparator" w:id="0">
    <w:p w:rsidR="003D060B" w:rsidRDefault="003D060B" w:rsidP="00237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3CB3"/>
    <w:multiLevelType w:val="hybridMultilevel"/>
    <w:tmpl w:val="C9E4A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9E0AE7"/>
    <w:multiLevelType w:val="hybridMultilevel"/>
    <w:tmpl w:val="FFFC0B48"/>
    <w:lvl w:ilvl="0" w:tplc="73A04E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9E590D"/>
    <w:multiLevelType w:val="hybridMultilevel"/>
    <w:tmpl w:val="0F42B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CDB"/>
    <w:rsid w:val="00037B44"/>
    <w:rsid w:val="000C1D25"/>
    <w:rsid w:val="000F3A9A"/>
    <w:rsid w:val="00162425"/>
    <w:rsid w:val="001A5497"/>
    <w:rsid w:val="001B6F7B"/>
    <w:rsid w:val="00206616"/>
    <w:rsid w:val="00237941"/>
    <w:rsid w:val="002B4FFC"/>
    <w:rsid w:val="003D060B"/>
    <w:rsid w:val="003D7AD4"/>
    <w:rsid w:val="00465469"/>
    <w:rsid w:val="00493120"/>
    <w:rsid w:val="005E4C8C"/>
    <w:rsid w:val="00676EA2"/>
    <w:rsid w:val="00685D6B"/>
    <w:rsid w:val="006B22D3"/>
    <w:rsid w:val="00765368"/>
    <w:rsid w:val="00883090"/>
    <w:rsid w:val="008D710E"/>
    <w:rsid w:val="009104A2"/>
    <w:rsid w:val="009B4A4B"/>
    <w:rsid w:val="009E3E76"/>
    <w:rsid w:val="00A95F23"/>
    <w:rsid w:val="00AC00E4"/>
    <w:rsid w:val="00AC5556"/>
    <w:rsid w:val="00AE5C00"/>
    <w:rsid w:val="00AE6B77"/>
    <w:rsid w:val="00C422FD"/>
    <w:rsid w:val="00D90B02"/>
    <w:rsid w:val="00D93B2D"/>
    <w:rsid w:val="00DF5D98"/>
    <w:rsid w:val="00E00CDB"/>
    <w:rsid w:val="00E03099"/>
    <w:rsid w:val="00E46BA1"/>
    <w:rsid w:val="00FC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941"/>
    <w:rPr>
      <w:sz w:val="18"/>
      <w:szCs w:val="18"/>
    </w:rPr>
  </w:style>
  <w:style w:type="paragraph" w:customStyle="1" w:styleId="reader-word-layerreader-word-s1-13">
    <w:name w:val="reader-word-layer reader-word-s1-13"/>
    <w:basedOn w:val="a"/>
    <w:rsid w:val="00237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941"/>
    <w:rPr>
      <w:sz w:val="18"/>
      <w:szCs w:val="18"/>
    </w:rPr>
  </w:style>
  <w:style w:type="paragraph" w:customStyle="1" w:styleId="reader-word-layerreader-word-s1-13">
    <w:name w:val="reader-word-layer reader-word-s1-13"/>
    <w:basedOn w:val="a"/>
    <w:rsid w:val="00237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Administrator</cp:lastModifiedBy>
  <cp:revision>10</cp:revision>
  <dcterms:created xsi:type="dcterms:W3CDTF">2014-03-14T01:52:00Z</dcterms:created>
  <dcterms:modified xsi:type="dcterms:W3CDTF">2014-04-17T02:55:00Z</dcterms:modified>
</cp:coreProperties>
</file>