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12" w:rsidRDefault="002D4312" w:rsidP="002D4312">
      <w:pPr>
        <w:jc w:val="center"/>
      </w:pPr>
      <w:r>
        <w:rPr>
          <w:rFonts w:ascii="宋体" w:eastAsia="宋体" w:hAnsi="宋体" w:cs="宋体"/>
          <w:b/>
          <w:bCs/>
          <w:color w:val="000000"/>
          <w:kern w:val="0"/>
          <w:sz w:val="30"/>
        </w:rPr>
        <w:t>东华大学</w:t>
      </w:r>
      <w:r w:rsidR="000F1293">
        <w:rPr>
          <w:rFonts w:ascii="宋体" w:eastAsia="宋体" w:hAnsi="宋体" w:cs="宋体" w:hint="eastAsia"/>
          <w:b/>
          <w:bCs/>
          <w:color w:val="000000"/>
          <w:kern w:val="0"/>
          <w:sz w:val="30"/>
        </w:rPr>
        <w:t>教职工</w:t>
      </w:r>
      <w:r>
        <w:rPr>
          <w:rFonts w:ascii="宋体" w:eastAsia="宋体" w:hAnsi="宋体" w:cs="宋体" w:hint="eastAsia"/>
          <w:b/>
          <w:bCs/>
          <w:color w:val="000000"/>
          <w:kern w:val="0"/>
          <w:sz w:val="30"/>
        </w:rPr>
        <w:t>排球</w:t>
      </w:r>
      <w:r w:rsidRPr="00D91E40">
        <w:rPr>
          <w:rFonts w:ascii="宋体" w:eastAsia="宋体" w:hAnsi="宋体" w:cs="宋体"/>
          <w:b/>
          <w:bCs/>
          <w:color w:val="000000"/>
          <w:kern w:val="0"/>
          <w:sz w:val="30"/>
        </w:rPr>
        <w:t>协会章程</w:t>
      </w:r>
    </w:p>
    <w:p w:rsidR="002D4312" w:rsidRPr="002D4312" w:rsidRDefault="002D4312" w:rsidP="0085791D">
      <w:pPr>
        <w:widowControl/>
        <w:spacing w:before="100" w:beforeAutospacing="1" w:after="100" w:afterAutospacing="1" w:line="408" w:lineRule="atLeast"/>
        <w:jc w:val="center"/>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第一章 总则</w:t>
      </w:r>
    </w:p>
    <w:p w:rsidR="002D4312" w:rsidRPr="002D4312" w:rsidRDefault="002D4312" w:rsidP="002D4312">
      <w:pPr>
        <w:widowControl/>
        <w:spacing w:before="100" w:beforeAutospacing="1" w:after="100" w:afterAutospacing="1" w:line="408" w:lineRule="atLeast"/>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 xml:space="preserve">第一条 </w:t>
      </w:r>
      <w:r w:rsidR="00E8295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为了展现协会的魅力，规范协会人员工作，明晰本协会的制度和宗旨，加强协会活动的管理，维护会员的权利，营造健康合理的健身环境。本协会根据校工会颁布的《东华大学教职工文体类协会管理办法》，研究制定《东华大学</w:t>
      </w:r>
      <w:r w:rsidR="000F1293">
        <w:rPr>
          <w:rFonts w:asciiTheme="minorEastAsia" w:hAnsiTheme="minorEastAsia" w:cs="宋体" w:hint="eastAsia"/>
          <w:color w:val="333333"/>
          <w:kern w:val="0"/>
          <w:sz w:val="24"/>
          <w:szCs w:val="24"/>
        </w:rPr>
        <w:t>教职工</w:t>
      </w:r>
      <w:r w:rsidRPr="002D4312">
        <w:rPr>
          <w:rFonts w:asciiTheme="minorEastAsia" w:hAnsiTheme="minorEastAsia" w:cs="宋体" w:hint="eastAsia"/>
          <w:color w:val="333333"/>
          <w:kern w:val="0"/>
          <w:sz w:val="24"/>
          <w:szCs w:val="24"/>
        </w:rPr>
        <w:t>排球</w:t>
      </w:r>
      <w:r w:rsidRPr="002D4312">
        <w:rPr>
          <w:rFonts w:asciiTheme="minorEastAsia" w:hAnsiTheme="minorEastAsia" w:cs="宋体"/>
          <w:color w:val="333333"/>
          <w:kern w:val="0"/>
          <w:sz w:val="24"/>
          <w:szCs w:val="24"/>
        </w:rPr>
        <w:t>协会协会章程》（试行）。</w:t>
      </w:r>
    </w:p>
    <w:p w:rsidR="000F1293" w:rsidRDefault="002D4312" w:rsidP="00E82952">
      <w:pPr>
        <w:widowControl/>
        <w:spacing w:line="360" w:lineRule="auto"/>
        <w:jc w:val="left"/>
        <w:rPr>
          <w:rFonts w:asciiTheme="minorEastAsia" w:hAnsiTheme="minorEastAsia" w:cs="宋体" w:hint="eastAsia"/>
          <w:color w:val="333333"/>
          <w:kern w:val="0"/>
          <w:sz w:val="24"/>
          <w:szCs w:val="24"/>
        </w:rPr>
      </w:pPr>
      <w:r w:rsidRPr="002D4312">
        <w:rPr>
          <w:rFonts w:asciiTheme="minorEastAsia" w:hAnsiTheme="minorEastAsia" w:cs="宋体"/>
          <w:color w:val="333333"/>
          <w:kern w:val="0"/>
          <w:sz w:val="24"/>
          <w:szCs w:val="24"/>
        </w:rPr>
        <w:t xml:space="preserve">第二条 </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协会名称：东华大学</w:t>
      </w:r>
      <w:r w:rsidR="000F1293">
        <w:rPr>
          <w:rFonts w:asciiTheme="minorEastAsia" w:hAnsiTheme="minorEastAsia" w:cs="宋体" w:hint="eastAsia"/>
          <w:color w:val="333333"/>
          <w:kern w:val="0"/>
          <w:sz w:val="24"/>
          <w:szCs w:val="24"/>
        </w:rPr>
        <w:t>教职工</w:t>
      </w:r>
      <w:r w:rsidRPr="002D4312">
        <w:rPr>
          <w:rFonts w:asciiTheme="minorEastAsia" w:hAnsiTheme="minorEastAsia" w:cs="宋体" w:hint="eastAsia"/>
          <w:color w:val="333333"/>
          <w:kern w:val="0"/>
          <w:sz w:val="24"/>
          <w:szCs w:val="24"/>
        </w:rPr>
        <w:t>排球</w:t>
      </w:r>
      <w:r w:rsidRPr="002D4312">
        <w:rPr>
          <w:rFonts w:asciiTheme="minorEastAsia" w:hAnsiTheme="minorEastAsia" w:cs="宋体"/>
          <w:color w:val="333333"/>
          <w:kern w:val="0"/>
          <w:sz w:val="24"/>
          <w:szCs w:val="24"/>
        </w:rPr>
        <w:t>协会。</w:t>
      </w:r>
    </w:p>
    <w:p w:rsidR="002D4312" w:rsidRPr="002D4312" w:rsidRDefault="002D4312" w:rsidP="000F1293">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协会类别：文娱体育。</w:t>
      </w:r>
    </w:p>
    <w:p w:rsidR="002D4312" w:rsidRPr="002D4312" w:rsidRDefault="00E82952" w:rsidP="00E82952">
      <w:pPr>
        <w:widowControl/>
        <w:spacing w:line="360" w:lineRule="auto"/>
        <w:ind w:leftChars="7" w:left="1133" w:hangingChars="466" w:hanging="1118"/>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协会性质</w:t>
      </w:r>
      <w:r>
        <w:rPr>
          <w:rFonts w:asciiTheme="minorEastAsia" w:hAnsiTheme="minorEastAsia" w:cs="宋体" w:hint="eastAsia"/>
          <w:color w:val="333333"/>
          <w:kern w:val="0"/>
          <w:sz w:val="24"/>
          <w:szCs w:val="24"/>
        </w:rPr>
        <w:t>：</w:t>
      </w:r>
      <w:r w:rsidR="002D4312" w:rsidRPr="002D4312">
        <w:rPr>
          <w:rFonts w:asciiTheme="minorEastAsia" w:hAnsiTheme="minorEastAsia" w:cs="宋体" w:hint="eastAsia"/>
          <w:color w:val="333333"/>
          <w:kern w:val="0"/>
          <w:sz w:val="24"/>
          <w:szCs w:val="24"/>
        </w:rPr>
        <w:t>排球</w:t>
      </w:r>
      <w:r w:rsidR="002D4312" w:rsidRPr="002D4312">
        <w:rPr>
          <w:rFonts w:asciiTheme="minorEastAsia" w:hAnsiTheme="minorEastAsia" w:cs="宋体"/>
          <w:color w:val="333333"/>
          <w:kern w:val="0"/>
          <w:sz w:val="24"/>
          <w:szCs w:val="24"/>
        </w:rPr>
        <w:t>协会是在校工会管理和指导下服务性的非赢利性业余教职工群众体育组织。</w:t>
      </w:r>
    </w:p>
    <w:p w:rsidR="002D4312" w:rsidRPr="002D4312" w:rsidRDefault="002D4312" w:rsidP="000F1293">
      <w:pPr>
        <w:widowControl/>
        <w:spacing w:line="360" w:lineRule="auto"/>
        <w:ind w:left="1680" w:hangingChars="700" w:hanging="1680"/>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协会宗旨：用运动造就自己；</w:t>
      </w:r>
      <w:r w:rsidRPr="002D4312">
        <w:rPr>
          <w:rFonts w:asciiTheme="minorEastAsia" w:hAnsiTheme="minorEastAsia" w:cs="宋体" w:hint="eastAsia"/>
          <w:color w:val="333333"/>
          <w:kern w:val="0"/>
          <w:sz w:val="24"/>
          <w:szCs w:val="24"/>
        </w:rPr>
        <w:t>全面提高身体素质,培养良好的心理素质,丰富业余文化生活,陶冶性情.</w:t>
      </w:r>
    </w:p>
    <w:p w:rsidR="002D4312" w:rsidRPr="002D4312" w:rsidRDefault="002D4312" w:rsidP="002D4312">
      <w:pPr>
        <w:widowControl/>
        <w:spacing w:before="100" w:beforeAutospacing="1" w:after="100" w:afterAutospacing="1" w:line="408" w:lineRule="atLeast"/>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 xml:space="preserve">第三条 </w:t>
      </w:r>
      <w:r w:rsidR="00E8295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本协会任务：宣传</w:t>
      </w:r>
      <w:r w:rsidRPr="002D4312">
        <w:rPr>
          <w:rFonts w:asciiTheme="minorEastAsia" w:hAnsiTheme="minorEastAsia" w:cs="宋体" w:hint="eastAsia"/>
          <w:color w:val="333333"/>
          <w:kern w:val="0"/>
          <w:sz w:val="24"/>
          <w:szCs w:val="24"/>
        </w:rPr>
        <w:t>排球</w:t>
      </w:r>
      <w:r w:rsidRPr="002D4312">
        <w:rPr>
          <w:rFonts w:asciiTheme="minorEastAsia" w:hAnsiTheme="minorEastAsia" w:cs="宋体"/>
          <w:color w:val="333333"/>
          <w:kern w:val="0"/>
          <w:sz w:val="24"/>
          <w:szCs w:val="24"/>
        </w:rPr>
        <w:t>运动知识；组织会员参</w:t>
      </w:r>
      <w:r w:rsidRPr="002D4312">
        <w:rPr>
          <w:rFonts w:asciiTheme="minorEastAsia" w:hAnsiTheme="minorEastAsia" w:cs="宋体" w:hint="eastAsia"/>
          <w:color w:val="333333"/>
          <w:kern w:val="0"/>
          <w:sz w:val="24"/>
          <w:szCs w:val="24"/>
        </w:rPr>
        <w:t>加</w:t>
      </w:r>
      <w:r w:rsidRPr="002D4312">
        <w:rPr>
          <w:rFonts w:asciiTheme="minorEastAsia" w:hAnsiTheme="minorEastAsia" w:cs="宋体"/>
          <w:color w:val="333333"/>
          <w:kern w:val="0"/>
          <w:sz w:val="24"/>
          <w:szCs w:val="24"/>
        </w:rPr>
        <w:t>活动；举办</w:t>
      </w:r>
      <w:r w:rsidRPr="002D4312">
        <w:rPr>
          <w:rFonts w:asciiTheme="minorEastAsia" w:hAnsiTheme="minorEastAsia" w:cs="宋体" w:hint="eastAsia"/>
          <w:color w:val="333333"/>
          <w:kern w:val="0"/>
          <w:sz w:val="24"/>
          <w:szCs w:val="24"/>
        </w:rPr>
        <w:t>相关</w:t>
      </w:r>
      <w:r w:rsidRPr="002D4312">
        <w:rPr>
          <w:rFonts w:asciiTheme="minorEastAsia" w:hAnsiTheme="minorEastAsia" w:cs="宋体"/>
          <w:color w:val="333333"/>
          <w:kern w:val="0"/>
          <w:sz w:val="24"/>
          <w:szCs w:val="24"/>
        </w:rPr>
        <w:t>知识讲座以提高全校教职工的健康意识，活跃校园文化，增进交流。努力把协会发展成为服务于社会公益的组织.。</w:t>
      </w:r>
    </w:p>
    <w:p w:rsidR="002D4312" w:rsidRPr="002D4312" w:rsidRDefault="002D4312" w:rsidP="002D4312">
      <w:pPr>
        <w:widowControl/>
        <w:spacing w:before="100" w:beforeAutospacing="1" w:after="100" w:afterAutospacing="1" w:line="408" w:lineRule="atLeast"/>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 xml:space="preserve">第四条 </w:t>
      </w:r>
      <w:r w:rsidR="00E8295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本协会理念：</w:t>
      </w:r>
      <w:r w:rsidRPr="002D4312">
        <w:rPr>
          <w:rFonts w:asciiTheme="minorEastAsia" w:hAnsiTheme="minorEastAsia" w:cs="宋体" w:hint="eastAsia"/>
          <w:color w:val="333333"/>
          <w:kern w:val="0"/>
          <w:sz w:val="24"/>
          <w:szCs w:val="24"/>
        </w:rPr>
        <w:t>,通过运动获得身心的愉悦.认识更多的</w:t>
      </w:r>
      <w:proofErr w:type="gramStart"/>
      <w:r w:rsidRPr="002D4312">
        <w:rPr>
          <w:rFonts w:asciiTheme="minorEastAsia" w:hAnsiTheme="minorEastAsia" w:cs="宋体" w:hint="eastAsia"/>
          <w:color w:val="333333"/>
          <w:kern w:val="0"/>
          <w:sz w:val="24"/>
          <w:szCs w:val="24"/>
        </w:rPr>
        <w:t>运动伙伴</w:t>
      </w:r>
      <w:proofErr w:type="gramEnd"/>
      <w:r w:rsidRPr="002D4312">
        <w:rPr>
          <w:rFonts w:asciiTheme="minorEastAsia" w:hAnsiTheme="minorEastAsia" w:cs="宋体" w:hint="eastAsia"/>
          <w:color w:val="333333"/>
          <w:kern w:val="0"/>
          <w:sz w:val="24"/>
          <w:szCs w:val="24"/>
        </w:rPr>
        <w:t>.促进交流与合作.</w:t>
      </w:r>
    </w:p>
    <w:p w:rsidR="002D4312" w:rsidRPr="002D4312" w:rsidRDefault="002D4312" w:rsidP="002D4312">
      <w:pPr>
        <w:widowControl/>
        <w:spacing w:before="100" w:beforeAutospacing="1" w:after="100" w:afterAutospacing="1" w:line="408" w:lineRule="atLeast"/>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 xml:space="preserve">第五条 </w:t>
      </w:r>
      <w:r w:rsidR="00E8295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本协会的功能：</w:t>
      </w:r>
      <w:r w:rsidRPr="002D4312">
        <w:rPr>
          <w:rFonts w:asciiTheme="minorEastAsia" w:hAnsiTheme="minorEastAsia" w:cs="宋体" w:hint="eastAsia"/>
          <w:color w:val="333333"/>
          <w:kern w:val="0"/>
          <w:sz w:val="24"/>
          <w:szCs w:val="24"/>
        </w:rPr>
        <w:t>了解排球运动,通过</w:t>
      </w:r>
      <w:r w:rsidRPr="002D4312">
        <w:rPr>
          <w:rFonts w:asciiTheme="minorEastAsia" w:hAnsiTheme="minorEastAsia" w:cs="宋体"/>
          <w:color w:val="333333"/>
          <w:kern w:val="0"/>
          <w:sz w:val="24"/>
          <w:szCs w:val="24"/>
        </w:rPr>
        <w:t>充满趣味性的实用而有效的训练课程，</w:t>
      </w:r>
      <w:r w:rsidRPr="002D4312">
        <w:rPr>
          <w:rFonts w:asciiTheme="minorEastAsia" w:hAnsiTheme="minorEastAsia" w:cs="宋体" w:hint="eastAsia"/>
          <w:color w:val="333333"/>
          <w:kern w:val="0"/>
          <w:sz w:val="24"/>
          <w:szCs w:val="24"/>
        </w:rPr>
        <w:t>初步学习排球运动的基本技术和战术,</w:t>
      </w:r>
      <w:r w:rsidRPr="002D4312">
        <w:rPr>
          <w:rFonts w:asciiTheme="minorEastAsia" w:hAnsiTheme="minorEastAsia" w:cs="宋体"/>
          <w:color w:val="333333"/>
          <w:kern w:val="0"/>
          <w:sz w:val="24"/>
          <w:szCs w:val="24"/>
        </w:rPr>
        <w:t>适合</w:t>
      </w:r>
      <w:r w:rsidRPr="002D4312">
        <w:rPr>
          <w:rFonts w:asciiTheme="minorEastAsia" w:hAnsiTheme="minorEastAsia" w:cs="宋体" w:hint="eastAsia"/>
          <w:color w:val="333333"/>
          <w:kern w:val="0"/>
          <w:sz w:val="24"/>
          <w:szCs w:val="24"/>
        </w:rPr>
        <w:t>排球运动爱好者</w:t>
      </w:r>
      <w:r w:rsidRPr="002D4312">
        <w:rPr>
          <w:rFonts w:asciiTheme="minorEastAsia" w:hAnsiTheme="minorEastAsia" w:cs="宋体"/>
          <w:color w:val="333333"/>
          <w:kern w:val="0"/>
          <w:sz w:val="24"/>
          <w:szCs w:val="24"/>
        </w:rPr>
        <w:t>参加。同时为</w:t>
      </w:r>
      <w:r w:rsidRPr="002D4312">
        <w:rPr>
          <w:rFonts w:asciiTheme="minorEastAsia" w:hAnsiTheme="minorEastAsia" w:cs="宋体" w:hint="eastAsia"/>
          <w:color w:val="333333"/>
          <w:kern w:val="0"/>
          <w:sz w:val="24"/>
          <w:szCs w:val="24"/>
        </w:rPr>
        <w:t>他们提供</w:t>
      </w:r>
      <w:r w:rsidRPr="002D4312">
        <w:rPr>
          <w:rFonts w:asciiTheme="minorEastAsia" w:hAnsiTheme="minorEastAsia" w:cs="宋体"/>
          <w:color w:val="333333"/>
          <w:kern w:val="0"/>
          <w:sz w:val="24"/>
          <w:szCs w:val="24"/>
        </w:rPr>
        <w:t>锻炼及交流场所；</w:t>
      </w:r>
      <w:r w:rsidRPr="002D4312">
        <w:rPr>
          <w:rFonts w:asciiTheme="minorEastAsia" w:hAnsiTheme="minorEastAsia" w:cs="宋体" w:hint="eastAsia"/>
          <w:color w:val="333333"/>
          <w:kern w:val="0"/>
          <w:sz w:val="24"/>
          <w:szCs w:val="24"/>
        </w:rPr>
        <w:t>与兄弟院校开展比赛活动,增进友谊</w:t>
      </w:r>
      <w:r w:rsidRPr="002D4312">
        <w:rPr>
          <w:rFonts w:asciiTheme="minorEastAsia" w:hAnsiTheme="minorEastAsia" w:cs="宋体"/>
          <w:color w:val="333333"/>
          <w:kern w:val="0"/>
          <w:sz w:val="24"/>
          <w:szCs w:val="24"/>
        </w:rPr>
        <w:t xml:space="preserve">。　</w:t>
      </w:r>
    </w:p>
    <w:p w:rsidR="002D4312" w:rsidRPr="002D4312" w:rsidRDefault="002D4312" w:rsidP="0085791D">
      <w:pPr>
        <w:widowControl/>
        <w:spacing w:before="100" w:beforeAutospacing="1" w:after="100" w:afterAutospacing="1" w:line="408" w:lineRule="atLeast"/>
        <w:jc w:val="center"/>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第二章 协会活动</w:t>
      </w:r>
    </w:p>
    <w:p w:rsidR="002D4312" w:rsidRPr="002D4312" w:rsidRDefault="002D4312" w:rsidP="002D4312">
      <w:pPr>
        <w:widowControl/>
        <w:spacing w:before="100" w:beforeAutospacing="1" w:after="100" w:afterAutospacing="1" w:line="408" w:lineRule="atLeast"/>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 xml:space="preserve">第六条 </w:t>
      </w:r>
      <w:r w:rsidR="00E8295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活动形式按每学期计算周期次数。会员可以提出举办新活动的建议;活动策划与执行由会长统筹协调，各部门分工合作。活动必须符合协会的宗旨与任务以及建立和谐社会的要求，彰</w:t>
      </w:r>
      <w:proofErr w:type="gramStart"/>
      <w:r w:rsidRPr="002D4312">
        <w:rPr>
          <w:rFonts w:asciiTheme="minorEastAsia" w:hAnsiTheme="minorEastAsia" w:cs="宋体"/>
          <w:color w:val="333333"/>
          <w:kern w:val="0"/>
          <w:sz w:val="24"/>
          <w:szCs w:val="24"/>
        </w:rPr>
        <w:t>显健康</w:t>
      </w:r>
      <w:proofErr w:type="gramEnd"/>
      <w:r w:rsidRPr="002D4312">
        <w:rPr>
          <w:rFonts w:asciiTheme="minorEastAsia" w:hAnsiTheme="minorEastAsia" w:cs="宋体"/>
          <w:color w:val="333333"/>
          <w:kern w:val="0"/>
          <w:sz w:val="24"/>
          <w:szCs w:val="24"/>
        </w:rPr>
        <w:t>的活力。</w:t>
      </w:r>
    </w:p>
    <w:p w:rsidR="002D4312" w:rsidRPr="002D4312" w:rsidRDefault="002D4312" w:rsidP="002D4312">
      <w:pPr>
        <w:widowControl/>
        <w:spacing w:before="100" w:beforeAutospacing="1" w:after="100" w:afterAutospacing="1" w:line="408" w:lineRule="atLeast"/>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lastRenderedPageBreak/>
        <w:t xml:space="preserve">第七条 </w:t>
      </w:r>
      <w:r w:rsidR="00E8295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活动规则：会员应在不影响工作的前提下参加协会组织的各项活动。协会活动一般安排在业余时间进行。</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 xml:space="preserve">第八条 </w:t>
      </w:r>
      <w:r w:rsidR="00E8295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活动内容：</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1</w:t>
      </w:r>
      <w:r w:rsidR="00E82952">
        <w:rPr>
          <w:rFonts w:asciiTheme="minorEastAsia" w:hAnsiTheme="minorEastAsia" w:cs="宋体" w:hint="eastAsia"/>
          <w:color w:val="333333"/>
          <w:kern w:val="0"/>
          <w:sz w:val="24"/>
          <w:szCs w:val="24"/>
        </w:rPr>
        <w:t>．</w:t>
      </w:r>
      <w:r w:rsidRPr="002D4312">
        <w:rPr>
          <w:rFonts w:asciiTheme="minorEastAsia" w:hAnsiTheme="minorEastAsia" w:cs="宋体"/>
          <w:color w:val="333333"/>
          <w:kern w:val="0"/>
          <w:sz w:val="24"/>
          <w:szCs w:val="24"/>
        </w:rPr>
        <w:t>不定期进行</w:t>
      </w:r>
      <w:r w:rsidRPr="002D4312">
        <w:rPr>
          <w:rFonts w:asciiTheme="minorEastAsia" w:hAnsiTheme="minorEastAsia" w:cs="宋体" w:hint="eastAsia"/>
          <w:color w:val="333333"/>
          <w:kern w:val="0"/>
          <w:sz w:val="24"/>
          <w:szCs w:val="24"/>
        </w:rPr>
        <w:t>排球运动</w:t>
      </w:r>
      <w:r w:rsidRPr="002D4312">
        <w:rPr>
          <w:rFonts w:asciiTheme="minorEastAsia" w:hAnsiTheme="minorEastAsia" w:cs="宋体"/>
          <w:color w:val="333333"/>
          <w:kern w:val="0"/>
          <w:sz w:val="24"/>
          <w:szCs w:val="24"/>
        </w:rPr>
        <w:t>知识</w:t>
      </w:r>
      <w:r w:rsidRPr="002D4312">
        <w:rPr>
          <w:rFonts w:asciiTheme="minorEastAsia" w:hAnsiTheme="minorEastAsia" w:cs="宋体" w:hint="eastAsia"/>
          <w:color w:val="333333"/>
          <w:kern w:val="0"/>
          <w:sz w:val="24"/>
          <w:szCs w:val="24"/>
        </w:rPr>
        <w:t>宣传</w:t>
      </w:r>
      <w:r w:rsidRPr="002D4312">
        <w:rPr>
          <w:rFonts w:asciiTheme="minorEastAsia" w:hAnsiTheme="minorEastAsia" w:cs="宋体"/>
          <w:color w:val="333333"/>
          <w:kern w:val="0"/>
          <w:sz w:val="24"/>
          <w:szCs w:val="24"/>
        </w:rPr>
        <w:t>；邀请</w:t>
      </w:r>
      <w:r w:rsidRPr="002D4312">
        <w:rPr>
          <w:rFonts w:asciiTheme="minorEastAsia" w:hAnsiTheme="minorEastAsia" w:cs="宋体" w:hint="eastAsia"/>
          <w:color w:val="333333"/>
          <w:kern w:val="0"/>
          <w:sz w:val="24"/>
          <w:szCs w:val="24"/>
        </w:rPr>
        <w:t>专家或著名教练介绍排球运动的最新发展趋势</w:t>
      </w:r>
      <w:r w:rsidRPr="002D4312">
        <w:rPr>
          <w:rFonts w:asciiTheme="minorEastAsia" w:hAnsiTheme="minorEastAsia" w:cs="宋体"/>
          <w:color w:val="333333"/>
          <w:kern w:val="0"/>
          <w:sz w:val="24"/>
          <w:szCs w:val="24"/>
        </w:rPr>
        <w:t>等讲座</w:t>
      </w:r>
      <w:r w:rsidRPr="002D4312">
        <w:rPr>
          <w:rFonts w:asciiTheme="minorEastAsia" w:hAnsiTheme="minorEastAsia" w:cs="宋体" w:hint="eastAsia"/>
          <w:color w:val="333333"/>
          <w:kern w:val="0"/>
          <w:sz w:val="24"/>
          <w:szCs w:val="24"/>
        </w:rPr>
        <w:t>,普及排球运动,吸引更多的人参与.</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2</w:t>
      </w:r>
      <w:r w:rsidR="00E82952">
        <w:rPr>
          <w:rFonts w:asciiTheme="minorEastAsia" w:hAnsiTheme="minorEastAsia" w:cs="宋体" w:hint="eastAsia"/>
          <w:color w:val="333333"/>
          <w:kern w:val="0"/>
          <w:sz w:val="24"/>
          <w:szCs w:val="24"/>
        </w:rPr>
        <w:t>．</w:t>
      </w:r>
      <w:r w:rsidRPr="002D4312">
        <w:rPr>
          <w:rFonts w:asciiTheme="minorEastAsia" w:hAnsiTheme="minorEastAsia" w:cs="宋体"/>
          <w:color w:val="333333"/>
          <w:kern w:val="0"/>
          <w:sz w:val="24"/>
          <w:szCs w:val="24"/>
        </w:rPr>
        <w:t>购置、租赁</w:t>
      </w:r>
      <w:r w:rsidRPr="002D4312">
        <w:rPr>
          <w:rFonts w:asciiTheme="minorEastAsia" w:hAnsiTheme="minorEastAsia" w:cs="宋体" w:hint="eastAsia"/>
          <w:color w:val="333333"/>
          <w:kern w:val="0"/>
          <w:sz w:val="24"/>
          <w:szCs w:val="24"/>
        </w:rPr>
        <w:t>场地和球</w:t>
      </w:r>
      <w:r w:rsidRPr="002D4312">
        <w:rPr>
          <w:rFonts w:asciiTheme="minorEastAsia" w:hAnsiTheme="minorEastAsia" w:cs="宋体"/>
          <w:color w:val="333333"/>
          <w:kern w:val="0"/>
          <w:sz w:val="24"/>
          <w:szCs w:val="24"/>
        </w:rPr>
        <w:t>定期提供给会员使用，定期组织会员在</w:t>
      </w:r>
      <w:r w:rsidRPr="002D4312">
        <w:rPr>
          <w:rFonts w:asciiTheme="minorEastAsia" w:hAnsiTheme="minorEastAsia" w:cs="宋体" w:hint="eastAsia"/>
          <w:color w:val="333333"/>
          <w:kern w:val="0"/>
          <w:sz w:val="24"/>
          <w:szCs w:val="24"/>
        </w:rPr>
        <w:t>指导教师的</w:t>
      </w:r>
      <w:r w:rsidRPr="002D4312">
        <w:rPr>
          <w:rFonts w:asciiTheme="minorEastAsia" w:hAnsiTheme="minorEastAsia" w:cs="宋体"/>
          <w:color w:val="333333"/>
          <w:kern w:val="0"/>
          <w:sz w:val="24"/>
          <w:szCs w:val="24"/>
        </w:rPr>
        <w:t>指导下进行相关运动。</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3</w:t>
      </w:r>
      <w:r w:rsidR="00E82952">
        <w:rPr>
          <w:rFonts w:asciiTheme="minorEastAsia" w:hAnsiTheme="minorEastAsia" w:cs="宋体" w:hint="eastAsia"/>
          <w:color w:val="333333"/>
          <w:kern w:val="0"/>
          <w:sz w:val="24"/>
          <w:szCs w:val="24"/>
        </w:rPr>
        <w:t>．</w:t>
      </w:r>
      <w:r w:rsidRPr="002D4312">
        <w:rPr>
          <w:rFonts w:asciiTheme="minorEastAsia" w:hAnsiTheme="minorEastAsia" w:cs="宋体"/>
          <w:color w:val="333333"/>
          <w:kern w:val="0"/>
          <w:sz w:val="24"/>
          <w:szCs w:val="24"/>
        </w:rPr>
        <w:t>发展一批</w:t>
      </w:r>
      <w:r w:rsidRPr="002D4312">
        <w:rPr>
          <w:rFonts w:asciiTheme="minorEastAsia" w:hAnsiTheme="minorEastAsia" w:cs="宋体" w:hint="eastAsia"/>
          <w:color w:val="333333"/>
          <w:kern w:val="0"/>
          <w:sz w:val="24"/>
          <w:szCs w:val="24"/>
        </w:rPr>
        <w:t>排球</w:t>
      </w:r>
      <w:r w:rsidRPr="002D4312">
        <w:rPr>
          <w:rFonts w:asciiTheme="minorEastAsia" w:hAnsiTheme="minorEastAsia" w:cs="宋体"/>
          <w:color w:val="333333"/>
          <w:kern w:val="0"/>
          <w:sz w:val="24"/>
          <w:szCs w:val="24"/>
        </w:rPr>
        <w:t>爱好者，积极寻求各种锻炼机会，对爱好者进行培养、训练。吸引更多的教职工加入</w:t>
      </w:r>
      <w:r w:rsidRPr="002D4312">
        <w:rPr>
          <w:rFonts w:asciiTheme="minorEastAsia" w:hAnsiTheme="minorEastAsia" w:cs="宋体" w:hint="eastAsia"/>
          <w:color w:val="333333"/>
          <w:kern w:val="0"/>
          <w:sz w:val="24"/>
          <w:szCs w:val="24"/>
        </w:rPr>
        <w:t>锻炼</w:t>
      </w:r>
      <w:r w:rsidRPr="002D4312">
        <w:rPr>
          <w:rFonts w:asciiTheme="minorEastAsia" w:hAnsiTheme="minorEastAsia" w:cs="宋体"/>
          <w:color w:val="333333"/>
          <w:kern w:val="0"/>
          <w:sz w:val="24"/>
          <w:szCs w:val="24"/>
        </w:rPr>
        <w:t>行列，扩大协会的影响力;</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4</w:t>
      </w:r>
      <w:r w:rsidR="00E82952">
        <w:rPr>
          <w:rFonts w:asciiTheme="minorEastAsia" w:hAnsiTheme="minorEastAsia" w:cs="宋体" w:hint="eastAsia"/>
          <w:color w:val="333333"/>
          <w:kern w:val="0"/>
          <w:sz w:val="24"/>
          <w:szCs w:val="24"/>
        </w:rPr>
        <w:t>．</w:t>
      </w:r>
      <w:r w:rsidRPr="002D4312">
        <w:rPr>
          <w:rFonts w:asciiTheme="minorEastAsia" w:hAnsiTheme="minorEastAsia" w:cs="宋体"/>
          <w:color w:val="333333"/>
          <w:kern w:val="0"/>
          <w:sz w:val="24"/>
          <w:szCs w:val="24"/>
        </w:rPr>
        <w:t>积极寻求与学校其他体育俱乐部的合作，让会员有机会以团体的形式多接触各种各样的体育锻炼活动;</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5</w:t>
      </w:r>
      <w:r w:rsidR="00E82952">
        <w:rPr>
          <w:rFonts w:asciiTheme="minorEastAsia" w:hAnsiTheme="minorEastAsia" w:cs="宋体" w:hint="eastAsia"/>
          <w:color w:val="333333"/>
          <w:kern w:val="0"/>
          <w:sz w:val="24"/>
          <w:szCs w:val="24"/>
        </w:rPr>
        <w:t>．</w:t>
      </w:r>
      <w:r w:rsidRPr="002D4312">
        <w:rPr>
          <w:rFonts w:asciiTheme="minorEastAsia" w:hAnsiTheme="minorEastAsia" w:cs="宋体"/>
          <w:color w:val="333333"/>
          <w:kern w:val="0"/>
          <w:sz w:val="24"/>
          <w:szCs w:val="24"/>
        </w:rPr>
        <w:t>召开会员联谊活动，为</w:t>
      </w:r>
      <w:r w:rsidRPr="002D4312">
        <w:rPr>
          <w:rFonts w:asciiTheme="minorEastAsia" w:hAnsiTheme="minorEastAsia" w:cs="宋体" w:hint="eastAsia"/>
          <w:color w:val="333333"/>
          <w:kern w:val="0"/>
          <w:sz w:val="24"/>
          <w:szCs w:val="24"/>
        </w:rPr>
        <w:t>排球爱好者</w:t>
      </w:r>
      <w:r w:rsidRPr="002D4312">
        <w:rPr>
          <w:rFonts w:asciiTheme="minorEastAsia" w:hAnsiTheme="minorEastAsia" w:cs="宋体"/>
          <w:color w:val="333333"/>
          <w:kern w:val="0"/>
          <w:sz w:val="24"/>
          <w:szCs w:val="24"/>
        </w:rPr>
        <w:t>提供一个交流</w:t>
      </w:r>
      <w:r w:rsidRPr="002D4312">
        <w:rPr>
          <w:rFonts w:asciiTheme="minorEastAsia" w:hAnsiTheme="minorEastAsia" w:cs="宋体" w:hint="eastAsia"/>
          <w:color w:val="333333"/>
          <w:kern w:val="0"/>
          <w:sz w:val="24"/>
          <w:szCs w:val="24"/>
        </w:rPr>
        <w:t>训练</w:t>
      </w:r>
      <w:r w:rsidRPr="002D4312">
        <w:rPr>
          <w:rFonts w:asciiTheme="minorEastAsia" w:hAnsiTheme="minorEastAsia" w:cs="宋体"/>
          <w:color w:val="333333"/>
          <w:kern w:val="0"/>
          <w:sz w:val="24"/>
          <w:szCs w:val="24"/>
        </w:rPr>
        <w:t>的场所，增加丰富会员的健身知识;</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6</w:t>
      </w:r>
      <w:r w:rsidR="00E82952">
        <w:rPr>
          <w:rFonts w:asciiTheme="minorEastAsia" w:hAnsiTheme="minorEastAsia" w:cs="宋体" w:hint="eastAsia"/>
          <w:color w:val="333333"/>
          <w:kern w:val="0"/>
          <w:sz w:val="24"/>
          <w:szCs w:val="24"/>
        </w:rPr>
        <w:t>．</w:t>
      </w:r>
      <w:r w:rsidRPr="002D4312">
        <w:rPr>
          <w:rFonts w:asciiTheme="minorEastAsia" w:hAnsiTheme="minorEastAsia" w:cs="宋体"/>
          <w:color w:val="333333"/>
          <w:kern w:val="0"/>
          <w:sz w:val="24"/>
          <w:szCs w:val="24"/>
        </w:rPr>
        <w:t xml:space="preserve">视情况举办其他会员与协会工作人员提议的活动。　</w:t>
      </w:r>
    </w:p>
    <w:p w:rsidR="002D4312" w:rsidRPr="002D4312" w:rsidRDefault="002D4312" w:rsidP="0085791D">
      <w:pPr>
        <w:widowControl/>
        <w:spacing w:before="100" w:beforeAutospacing="1" w:after="100" w:afterAutospacing="1" w:line="408" w:lineRule="atLeast"/>
        <w:jc w:val="center"/>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第三章</w:t>
      </w:r>
      <w:r w:rsidR="00E8295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管理机构</w:t>
      </w:r>
    </w:p>
    <w:p w:rsidR="002D4312" w:rsidRPr="002D4312" w:rsidRDefault="002D4312" w:rsidP="002D4312">
      <w:pPr>
        <w:widowControl/>
        <w:spacing w:before="100" w:beforeAutospacing="1" w:after="100" w:afterAutospacing="1" w:line="408" w:lineRule="atLeast"/>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 xml:space="preserve">第九条 </w:t>
      </w:r>
      <w:r w:rsidR="00E8295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协会管理机构设会长、副会长、秘书长各一名，</w:t>
      </w:r>
      <w:proofErr w:type="gramStart"/>
      <w:r w:rsidRPr="002D4312">
        <w:rPr>
          <w:rFonts w:asciiTheme="minorEastAsia" w:hAnsiTheme="minorEastAsia" w:cs="宋体"/>
          <w:color w:val="333333"/>
          <w:kern w:val="0"/>
          <w:sz w:val="24"/>
          <w:szCs w:val="24"/>
        </w:rPr>
        <w:t>由超过</w:t>
      </w:r>
      <w:proofErr w:type="gramEnd"/>
      <w:r w:rsidRPr="002D4312">
        <w:rPr>
          <w:rFonts w:asciiTheme="minorEastAsia" w:hAnsiTheme="minorEastAsia" w:cs="宋体"/>
          <w:color w:val="333333"/>
          <w:kern w:val="0"/>
          <w:sz w:val="24"/>
          <w:szCs w:val="24"/>
        </w:rPr>
        <w:t>三分之二以上的会员选举产生的人员担任，每届任期两年。</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第十条</w:t>
      </w:r>
      <w:r w:rsidR="00E8295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 xml:space="preserve"> 协会管理机构的职责：</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1.接受校工会的领导，协助校工会开展全校性的体育活动。</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2.根据协会发展情况，聘请名誉会长、教练等人选。</w:t>
      </w:r>
    </w:p>
    <w:p w:rsidR="002D4312" w:rsidRPr="002D4312" w:rsidRDefault="002D4312" w:rsidP="00E82952">
      <w:pPr>
        <w:widowControl/>
        <w:spacing w:line="360" w:lineRule="auto"/>
        <w:ind w:left="240" w:hangingChars="100" w:hanging="240"/>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3.负责协会的组织工作，定期召开年会，进行年度活动总结，制定下一年度活动计划；</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4.组织协会会员进行训练和比赛；</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5.负责协会会员管理工作；</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6.对协会经费进行合理管理和使用，并接受校工会的监督。</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7.协会日常事务管理。</w:t>
      </w:r>
    </w:p>
    <w:p w:rsidR="002D4312" w:rsidRPr="002D4312" w:rsidRDefault="002D4312" w:rsidP="0085791D">
      <w:pPr>
        <w:widowControl/>
        <w:spacing w:before="100" w:beforeAutospacing="1" w:after="100" w:afterAutospacing="1" w:line="408" w:lineRule="atLeast"/>
        <w:jc w:val="center"/>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第四章 会 员</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lastRenderedPageBreak/>
        <w:t>第十一条</w:t>
      </w:r>
      <w:r w:rsidR="00E8295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 xml:space="preserve"> 加入东华大学</w:t>
      </w:r>
      <w:r w:rsidR="00E056C2">
        <w:rPr>
          <w:rFonts w:asciiTheme="minorEastAsia" w:hAnsiTheme="minorEastAsia" w:cs="宋体" w:hint="eastAsia"/>
          <w:color w:val="333333"/>
          <w:kern w:val="0"/>
          <w:sz w:val="24"/>
          <w:szCs w:val="24"/>
        </w:rPr>
        <w:t>教职工排球</w:t>
      </w:r>
      <w:r w:rsidRPr="002D4312">
        <w:rPr>
          <w:rFonts w:asciiTheme="minorEastAsia" w:hAnsiTheme="minorEastAsia" w:cs="宋体"/>
          <w:color w:val="333333"/>
          <w:kern w:val="0"/>
          <w:sz w:val="24"/>
          <w:szCs w:val="24"/>
        </w:rPr>
        <w:t>协会的条件：</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1.本校在职教职工，身心健康，热爱体育锻炼。</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2.遵守《东华大</w:t>
      </w:r>
      <w:r w:rsidRPr="002D4312">
        <w:rPr>
          <w:rFonts w:asciiTheme="minorEastAsia" w:hAnsiTheme="minorEastAsia" w:cs="宋体" w:hint="eastAsia"/>
          <w:color w:val="333333"/>
          <w:kern w:val="0"/>
          <w:sz w:val="24"/>
          <w:szCs w:val="24"/>
        </w:rPr>
        <w:t>学</w:t>
      </w:r>
      <w:r w:rsidR="00E056C2">
        <w:rPr>
          <w:rFonts w:asciiTheme="minorEastAsia" w:hAnsiTheme="minorEastAsia" w:cs="宋体" w:hint="eastAsia"/>
          <w:color w:val="333333"/>
          <w:kern w:val="0"/>
          <w:sz w:val="24"/>
          <w:szCs w:val="24"/>
        </w:rPr>
        <w:t>教职工</w:t>
      </w:r>
      <w:r w:rsidRPr="002D4312">
        <w:rPr>
          <w:rFonts w:asciiTheme="minorEastAsia" w:hAnsiTheme="minorEastAsia" w:cs="宋体" w:hint="eastAsia"/>
          <w:color w:val="333333"/>
          <w:kern w:val="0"/>
          <w:sz w:val="24"/>
          <w:szCs w:val="24"/>
        </w:rPr>
        <w:t>排球</w:t>
      </w:r>
      <w:r w:rsidRPr="002D4312">
        <w:rPr>
          <w:rFonts w:asciiTheme="minorEastAsia" w:hAnsiTheme="minorEastAsia" w:cs="宋体"/>
          <w:color w:val="333333"/>
          <w:kern w:val="0"/>
          <w:sz w:val="24"/>
          <w:szCs w:val="24"/>
        </w:rPr>
        <w:t>协会章程》，服从协会领导；</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3.积极参加协会安排的各项活动；</w:t>
      </w:r>
    </w:p>
    <w:p w:rsidR="002D4312" w:rsidRPr="002D4312" w:rsidRDefault="002D4312" w:rsidP="00E82952">
      <w:pPr>
        <w:widowControl/>
        <w:spacing w:after="100" w:afterAutospacing="1"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4.履行协会规定的各项义务，维护协会的利益。</w:t>
      </w:r>
    </w:p>
    <w:p w:rsidR="002D4312" w:rsidRPr="002D4312" w:rsidRDefault="002D4312" w:rsidP="00E8295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第十二条</w:t>
      </w:r>
      <w:r w:rsidR="00E8295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 xml:space="preserve"> 加入协会的程序：</w:t>
      </w:r>
    </w:p>
    <w:p w:rsidR="002D4312" w:rsidRPr="002D4312" w:rsidRDefault="002D4312" w:rsidP="00E82952">
      <w:pPr>
        <w:widowControl/>
        <w:spacing w:line="360" w:lineRule="auto"/>
        <w:ind w:firstLineChars="200" w:firstLine="480"/>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申请者填写《东华大学</w:t>
      </w:r>
      <w:r w:rsidR="00E056C2">
        <w:rPr>
          <w:rFonts w:asciiTheme="minorEastAsia" w:hAnsiTheme="minorEastAsia" w:cs="宋体" w:hint="eastAsia"/>
          <w:color w:val="333333"/>
          <w:kern w:val="0"/>
          <w:sz w:val="24"/>
          <w:szCs w:val="24"/>
        </w:rPr>
        <w:t>教职工</w:t>
      </w:r>
      <w:r w:rsidRPr="002D4312">
        <w:rPr>
          <w:rFonts w:asciiTheme="minorEastAsia" w:hAnsiTheme="minorEastAsia" w:cs="宋体" w:hint="eastAsia"/>
          <w:color w:val="333333"/>
          <w:kern w:val="0"/>
          <w:sz w:val="24"/>
          <w:szCs w:val="24"/>
        </w:rPr>
        <w:t>排球</w:t>
      </w:r>
      <w:r w:rsidRPr="002D4312">
        <w:rPr>
          <w:rFonts w:asciiTheme="minorEastAsia" w:hAnsiTheme="minorEastAsia" w:cs="宋体"/>
          <w:color w:val="333333"/>
          <w:kern w:val="0"/>
          <w:sz w:val="24"/>
          <w:szCs w:val="24"/>
        </w:rPr>
        <w:t>协会申请表》，经协会管理机构考察合格后方可成为正式会员，并报校工会备案。</w:t>
      </w:r>
    </w:p>
    <w:p w:rsidR="002D4312" w:rsidRPr="002D4312" w:rsidRDefault="002D4312" w:rsidP="00E056C2">
      <w:pPr>
        <w:widowControl/>
        <w:spacing w:before="100" w:beforeAutospacing="1"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第十三条</w:t>
      </w:r>
      <w:r w:rsidR="00E8295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 xml:space="preserve"> 会员的权利：</w:t>
      </w:r>
    </w:p>
    <w:p w:rsidR="002D4312" w:rsidRPr="002D4312" w:rsidRDefault="002D4312" w:rsidP="00E056C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1.会员拥有自由加入和退出协会的权利；</w:t>
      </w:r>
    </w:p>
    <w:p w:rsidR="002D4312" w:rsidRPr="002D4312" w:rsidRDefault="002D4312" w:rsidP="00E056C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2.会员拥有向协会提出建议和意见的权利；</w:t>
      </w:r>
    </w:p>
    <w:p w:rsidR="002D4312" w:rsidRPr="002D4312" w:rsidRDefault="002D4312" w:rsidP="00E056C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3.会员拥有参加协会举办的各项活动的权利；</w:t>
      </w:r>
    </w:p>
    <w:p w:rsidR="002D4312" w:rsidRPr="002D4312" w:rsidRDefault="002D4312" w:rsidP="00E056C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4.会员拥有选举权、被选举权和表决权；</w:t>
      </w:r>
    </w:p>
    <w:p w:rsidR="002D4312" w:rsidRPr="002D4312" w:rsidRDefault="002D4312" w:rsidP="00E056C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5.会员拥有监督协会管理、运作以及经费使用的权利；</w:t>
      </w:r>
    </w:p>
    <w:p w:rsidR="002D4312" w:rsidRPr="002D4312" w:rsidRDefault="002D4312" w:rsidP="00E056C2">
      <w:pPr>
        <w:widowControl/>
        <w:spacing w:before="100" w:beforeAutospacing="1"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 xml:space="preserve">第十四条 </w:t>
      </w:r>
      <w:r w:rsidR="00E056C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会员的义务：</w:t>
      </w:r>
    </w:p>
    <w:p w:rsidR="002D4312" w:rsidRPr="002D4312" w:rsidRDefault="002D4312" w:rsidP="00E056C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1.遵守协会章程，执行协会的各项决议，维护协会的声誉；</w:t>
      </w:r>
    </w:p>
    <w:p w:rsidR="002D4312" w:rsidRPr="002D4312" w:rsidRDefault="002D4312" w:rsidP="00E056C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2.对办好协会，提出自己的建议和意见；</w:t>
      </w:r>
    </w:p>
    <w:p w:rsidR="002D4312" w:rsidRPr="002D4312" w:rsidRDefault="002D4312" w:rsidP="00E056C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3.积极配合协会的工作，按时完成协会交办的任务；</w:t>
      </w:r>
    </w:p>
    <w:p w:rsidR="002D4312" w:rsidRPr="002D4312" w:rsidRDefault="002D4312" w:rsidP="00E056C2">
      <w:pPr>
        <w:widowControl/>
        <w:spacing w:before="100" w:beforeAutospacing="1"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 xml:space="preserve">第十五条 </w:t>
      </w:r>
      <w:r w:rsidR="00E056C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会员资格管理：</w:t>
      </w:r>
    </w:p>
    <w:p w:rsidR="002D4312" w:rsidRPr="002D4312" w:rsidRDefault="002D4312" w:rsidP="00E056C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1.对严重违反协会章程，损害协会声誉，造成恶劣社会影响的会员，在征得超过三分之二以上的会员同意后，协会管理机构有权取消其会员资格，并报校工会备案。</w:t>
      </w:r>
    </w:p>
    <w:p w:rsidR="002D4312" w:rsidRPr="002D4312" w:rsidRDefault="002D4312" w:rsidP="00E056C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2.对不履行会员义务或者长期不参加协会活动的会员，协会管理机构有权暂停其会员资格。</w:t>
      </w:r>
    </w:p>
    <w:p w:rsidR="002D4312" w:rsidRPr="002D4312" w:rsidRDefault="002D4312" w:rsidP="00E056C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 xml:space="preserve">3.会员资格取消或暂停后，均不享有会员权利。　　</w:t>
      </w:r>
    </w:p>
    <w:p w:rsidR="002D4312" w:rsidRPr="002D4312" w:rsidRDefault="002D4312" w:rsidP="0085791D">
      <w:pPr>
        <w:widowControl/>
        <w:spacing w:before="100" w:beforeAutospacing="1" w:after="100" w:afterAutospacing="1" w:line="408" w:lineRule="atLeast"/>
        <w:jc w:val="center"/>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第五章 经费制度</w:t>
      </w:r>
    </w:p>
    <w:p w:rsidR="002D4312" w:rsidRPr="002D4312" w:rsidRDefault="002D4312" w:rsidP="002D4312">
      <w:pPr>
        <w:widowControl/>
        <w:spacing w:before="100" w:beforeAutospacing="1" w:after="100" w:afterAutospacing="1" w:line="408" w:lineRule="atLeast"/>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lastRenderedPageBreak/>
        <w:t>第十</w:t>
      </w:r>
      <w:r w:rsidR="00E056C2">
        <w:rPr>
          <w:rFonts w:asciiTheme="minorEastAsia" w:hAnsiTheme="minorEastAsia" w:cs="宋体" w:hint="eastAsia"/>
          <w:color w:val="333333"/>
          <w:kern w:val="0"/>
          <w:sz w:val="24"/>
          <w:szCs w:val="24"/>
        </w:rPr>
        <w:t>六</w:t>
      </w:r>
      <w:r w:rsidRPr="002D4312">
        <w:rPr>
          <w:rFonts w:asciiTheme="minorEastAsia" w:hAnsiTheme="minorEastAsia" w:cs="宋体"/>
          <w:color w:val="333333"/>
          <w:kern w:val="0"/>
          <w:sz w:val="24"/>
          <w:szCs w:val="24"/>
        </w:rPr>
        <w:t xml:space="preserve">条 </w:t>
      </w:r>
      <w:r w:rsidR="00E056C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协会经费来源：协会经费来源由工会拨款和社会赞助两部分组成。协会鼓励会员积极借助社会力量筹集经费</w:t>
      </w:r>
    </w:p>
    <w:p w:rsidR="002D4312" w:rsidRPr="002D4312" w:rsidRDefault="002D4312" w:rsidP="002D4312">
      <w:pPr>
        <w:widowControl/>
        <w:spacing w:before="100" w:beforeAutospacing="1" w:after="100" w:afterAutospacing="1" w:line="408" w:lineRule="atLeast"/>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第十</w:t>
      </w:r>
      <w:r w:rsidR="00E056C2">
        <w:rPr>
          <w:rFonts w:asciiTheme="minorEastAsia" w:hAnsiTheme="minorEastAsia" w:cs="宋体" w:hint="eastAsia"/>
          <w:color w:val="333333"/>
          <w:kern w:val="0"/>
          <w:sz w:val="24"/>
          <w:szCs w:val="24"/>
        </w:rPr>
        <w:t>七</w:t>
      </w:r>
      <w:r w:rsidRPr="002D4312">
        <w:rPr>
          <w:rFonts w:asciiTheme="minorEastAsia" w:hAnsiTheme="minorEastAsia" w:cs="宋体"/>
          <w:color w:val="333333"/>
          <w:kern w:val="0"/>
          <w:sz w:val="24"/>
          <w:szCs w:val="24"/>
        </w:rPr>
        <w:t xml:space="preserve">条 </w:t>
      </w:r>
      <w:r w:rsidR="00E056C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经费作用：用于支持本协会各职能部门的正常运转及各种形式的比赛和其他的活动开支。</w:t>
      </w:r>
    </w:p>
    <w:p w:rsidR="002D4312" w:rsidRPr="002D4312" w:rsidRDefault="002D4312" w:rsidP="002D4312">
      <w:pPr>
        <w:widowControl/>
        <w:spacing w:before="100" w:beforeAutospacing="1" w:after="100" w:afterAutospacing="1" w:line="408" w:lineRule="atLeast"/>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第十</w:t>
      </w:r>
      <w:r w:rsidR="00E056C2">
        <w:rPr>
          <w:rFonts w:asciiTheme="minorEastAsia" w:hAnsiTheme="minorEastAsia" w:cs="宋体" w:hint="eastAsia"/>
          <w:color w:val="333333"/>
          <w:kern w:val="0"/>
          <w:sz w:val="24"/>
          <w:szCs w:val="24"/>
        </w:rPr>
        <w:t>八</w:t>
      </w:r>
      <w:r w:rsidRPr="002D4312">
        <w:rPr>
          <w:rFonts w:asciiTheme="minorEastAsia" w:hAnsiTheme="minorEastAsia" w:cs="宋体"/>
          <w:color w:val="333333"/>
          <w:kern w:val="0"/>
          <w:sz w:val="24"/>
          <w:szCs w:val="24"/>
        </w:rPr>
        <w:t xml:space="preserve">条 </w:t>
      </w:r>
      <w:r w:rsidR="00E056C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协会定期向会员公布经费收支以及使用情况。</w:t>
      </w:r>
    </w:p>
    <w:p w:rsidR="002D4312" w:rsidRPr="002D4312" w:rsidRDefault="002D4312" w:rsidP="002D4312">
      <w:pPr>
        <w:widowControl/>
        <w:spacing w:before="100" w:beforeAutospacing="1" w:after="100" w:afterAutospacing="1" w:line="408" w:lineRule="atLeast"/>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第十</w:t>
      </w:r>
      <w:r w:rsidR="00E056C2">
        <w:rPr>
          <w:rFonts w:asciiTheme="minorEastAsia" w:hAnsiTheme="minorEastAsia" w:cs="宋体" w:hint="eastAsia"/>
          <w:color w:val="333333"/>
          <w:kern w:val="0"/>
          <w:sz w:val="24"/>
          <w:szCs w:val="24"/>
        </w:rPr>
        <w:t>九</w:t>
      </w:r>
      <w:r w:rsidRPr="002D4312">
        <w:rPr>
          <w:rFonts w:asciiTheme="minorEastAsia" w:hAnsiTheme="minorEastAsia" w:cs="宋体"/>
          <w:color w:val="333333"/>
          <w:kern w:val="0"/>
          <w:sz w:val="24"/>
          <w:szCs w:val="24"/>
        </w:rPr>
        <w:t xml:space="preserve">条 </w:t>
      </w:r>
      <w:r w:rsidR="00E056C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任何人不得以协会名义进行非正当的经济活动。</w:t>
      </w:r>
    </w:p>
    <w:p w:rsidR="002D4312" w:rsidRPr="002D4312" w:rsidRDefault="002D4312" w:rsidP="0085791D">
      <w:pPr>
        <w:widowControl/>
        <w:spacing w:before="100" w:beforeAutospacing="1" w:after="100" w:afterAutospacing="1" w:line="408" w:lineRule="atLeast"/>
        <w:jc w:val="center"/>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第六章 责任制度</w:t>
      </w:r>
    </w:p>
    <w:p w:rsidR="002D4312" w:rsidRPr="002D4312" w:rsidRDefault="002D4312" w:rsidP="00E056C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w:t>
      </w:r>
      <w:r w:rsidR="00E056C2">
        <w:rPr>
          <w:rFonts w:asciiTheme="minorEastAsia" w:hAnsiTheme="minorEastAsia" w:cs="宋体" w:hint="eastAsia"/>
          <w:color w:val="333333"/>
          <w:kern w:val="0"/>
          <w:sz w:val="24"/>
          <w:szCs w:val="24"/>
        </w:rPr>
        <w:t>二</w:t>
      </w:r>
      <w:r w:rsidRPr="002D4312">
        <w:rPr>
          <w:rFonts w:asciiTheme="minorEastAsia" w:hAnsiTheme="minorEastAsia" w:cs="宋体"/>
          <w:color w:val="333333"/>
          <w:kern w:val="0"/>
          <w:sz w:val="24"/>
          <w:szCs w:val="24"/>
        </w:rPr>
        <w:t xml:space="preserve">十条 </w:t>
      </w:r>
      <w:r w:rsidR="00E056C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协会活动要符合国家提倡的和谐社会原则，严格遵守学校各项规章制度,不得举办赢利性活动及项目;违反上述条款的行为，相关负责人将承担相应责任。</w:t>
      </w:r>
    </w:p>
    <w:p w:rsidR="002D4312" w:rsidRPr="002D4312" w:rsidRDefault="002D4312" w:rsidP="002D4312">
      <w:pPr>
        <w:widowControl/>
        <w:spacing w:before="100" w:beforeAutospacing="1" w:after="100" w:afterAutospacing="1" w:line="408" w:lineRule="atLeast"/>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第二十</w:t>
      </w:r>
      <w:r w:rsidR="00E056C2">
        <w:rPr>
          <w:rFonts w:asciiTheme="minorEastAsia" w:hAnsiTheme="minorEastAsia" w:cs="宋体" w:hint="eastAsia"/>
          <w:color w:val="333333"/>
          <w:kern w:val="0"/>
          <w:sz w:val="24"/>
          <w:szCs w:val="24"/>
        </w:rPr>
        <w:t>一</w:t>
      </w:r>
      <w:r w:rsidRPr="002D4312">
        <w:rPr>
          <w:rFonts w:asciiTheme="minorEastAsia" w:hAnsiTheme="minorEastAsia" w:cs="宋体"/>
          <w:color w:val="333333"/>
          <w:kern w:val="0"/>
          <w:sz w:val="24"/>
          <w:szCs w:val="24"/>
        </w:rPr>
        <w:t>条</w:t>
      </w:r>
      <w:r w:rsidR="00E056C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 xml:space="preserve"> 各职能部门互相监督制约，不得出现侵犯会员基本权利的情况，否则追究相关责任人的责任，并且会员有权利投诉该部门或相关负责人。</w:t>
      </w:r>
    </w:p>
    <w:p w:rsidR="002D4312" w:rsidRPr="002D4312" w:rsidRDefault="002D4312" w:rsidP="00E056C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第二十</w:t>
      </w:r>
      <w:r w:rsidR="00E056C2">
        <w:rPr>
          <w:rFonts w:asciiTheme="minorEastAsia" w:hAnsiTheme="minorEastAsia" w:cs="宋体" w:hint="eastAsia"/>
          <w:color w:val="333333"/>
          <w:kern w:val="0"/>
          <w:sz w:val="24"/>
          <w:szCs w:val="24"/>
        </w:rPr>
        <w:t>二</w:t>
      </w:r>
      <w:r w:rsidRPr="002D4312">
        <w:rPr>
          <w:rFonts w:asciiTheme="minorEastAsia" w:hAnsiTheme="minorEastAsia" w:cs="宋体"/>
          <w:color w:val="333333"/>
          <w:kern w:val="0"/>
          <w:sz w:val="24"/>
          <w:szCs w:val="24"/>
        </w:rPr>
        <w:t>条</w:t>
      </w:r>
      <w:r w:rsidR="00E056C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 xml:space="preserve"> 会员在参与协会活动过程中，一定要遵守纪律，听从活动负责人指挥，凡因违反纪律或不听从指挥而造成的人身伤害及财产损失，由其本人负责;由活动负责人指挥不当造成会员人身伤害及财产损失等后果，由协会负责。</w:t>
      </w:r>
    </w:p>
    <w:p w:rsidR="002D4312" w:rsidRPr="002D4312" w:rsidRDefault="002D4312" w:rsidP="00E056C2">
      <w:pPr>
        <w:widowControl/>
        <w:spacing w:line="360" w:lineRule="auto"/>
        <w:jc w:val="left"/>
        <w:rPr>
          <w:rFonts w:asciiTheme="minorEastAsia" w:hAnsiTheme="minorEastAsia" w:cs="宋体"/>
          <w:color w:val="333333"/>
          <w:kern w:val="0"/>
          <w:sz w:val="24"/>
          <w:szCs w:val="24"/>
        </w:rPr>
      </w:pPr>
      <w:r w:rsidRPr="002D4312">
        <w:rPr>
          <w:rFonts w:asciiTheme="minorEastAsia" w:hAnsiTheme="minorEastAsia" w:cs="宋体"/>
          <w:color w:val="333333"/>
          <w:kern w:val="0"/>
          <w:sz w:val="24"/>
          <w:szCs w:val="24"/>
        </w:rPr>
        <w:t xml:space="preserve">　　会员在活动中因违反纪律，不服从协会组织，造成不良后果，协会理事会有权根据情节严重程度，给予该会员适当处罚，情节特别严重者开除出会。同时视其造成不良后果对协会经济损失程度本协会有权上报校团委、学生处对其予以进一步处罚。</w:t>
      </w:r>
    </w:p>
    <w:p w:rsidR="002D4312" w:rsidRPr="002D4312" w:rsidRDefault="0085791D" w:rsidP="0085791D">
      <w:pPr>
        <w:widowControl/>
        <w:spacing w:before="100" w:beforeAutospacing="1" w:after="100" w:afterAutospacing="1" w:line="408" w:lineRule="atLeast"/>
        <w:jc w:val="center"/>
        <w:rPr>
          <w:rFonts w:asciiTheme="minorEastAsia" w:hAnsiTheme="minorEastAsia" w:cs="宋体"/>
          <w:color w:val="333333"/>
          <w:kern w:val="0"/>
          <w:sz w:val="24"/>
          <w:szCs w:val="24"/>
        </w:rPr>
      </w:pPr>
      <w:r>
        <w:rPr>
          <w:rFonts w:asciiTheme="minorEastAsia" w:hAnsiTheme="minorEastAsia" w:cs="宋体"/>
          <w:color w:val="333333"/>
          <w:kern w:val="0"/>
          <w:sz w:val="24"/>
          <w:szCs w:val="24"/>
        </w:rPr>
        <w:t>第</w:t>
      </w:r>
      <w:r>
        <w:rPr>
          <w:rFonts w:asciiTheme="minorEastAsia" w:hAnsiTheme="minorEastAsia" w:cs="宋体" w:hint="eastAsia"/>
          <w:color w:val="333333"/>
          <w:kern w:val="0"/>
          <w:sz w:val="24"/>
          <w:szCs w:val="24"/>
        </w:rPr>
        <w:t>七</w:t>
      </w:r>
      <w:r w:rsidR="002D4312" w:rsidRPr="002D4312">
        <w:rPr>
          <w:rFonts w:asciiTheme="minorEastAsia" w:hAnsiTheme="minorEastAsia" w:cs="宋体"/>
          <w:color w:val="333333"/>
          <w:kern w:val="0"/>
          <w:sz w:val="24"/>
          <w:szCs w:val="24"/>
        </w:rPr>
        <w:t>章 附则</w:t>
      </w:r>
    </w:p>
    <w:p w:rsidR="002D4312" w:rsidRPr="002D4312" w:rsidRDefault="002D4312" w:rsidP="00E056C2">
      <w:pPr>
        <w:spacing w:line="360" w:lineRule="auto"/>
        <w:rPr>
          <w:rFonts w:asciiTheme="minorEastAsia" w:hAnsiTheme="minorEastAsia"/>
          <w:sz w:val="24"/>
          <w:szCs w:val="24"/>
        </w:rPr>
      </w:pPr>
      <w:r w:rsidRPr="002D4312">
        <w:rPr>
          <w:rFonts w:asciiTheme="minorEastAsia" w:hAnsiTheme="minorEastAsia" w:cs="宋体"/>
          <w:color w:val="333333"/>
          <w:kern w:val="0"/>
          <w:sz w:val="24"/>
          <w:szCs w:val="24"/>
        </w:rPr>
        <w:t>第二十</w:t>
      </w:r>
      <w:r w:rsidR="00E056C2">
        <w:rPr>
          <w:rFonts w:asciiTheme="minorEastAsia" w:hAnsiTheme="minorEastAsia" w:cs="宋体" w:hint="eastAsia"/>
          <w:color w:val="333333"/>
          <w:kern w:val="0"/>
          <w:sz w:val="24"/>
          <w:szCs w:val="24"/>
        </w:rPr>
        <w:t>三</w:t>
      </w:r>
      <w:r w:rsidRPr="002D4312">
        <w:rPr>
          <w:rFonts w:asciiTheme="minorEastAsia" w:hAnsiTheme="minorEastAsia" w:cs="宋体"/>
          <w:color w:val="333333"/>
          <w:kern w:val="0"/>
          <w:sz w:val="24"/>
          <w:szCs w:val="24"/>
        </w:rPr>
        <w:t>条</w:t>
      </w:r>
      <w:r w:rsidR="00495084">
        <w:rPr>
          <w:rFonts w:asciiTheme="minorEastAsia" w:hAnsiTheme="minorEastAsia" w:cs="宋体" w:hint="eastAsia"/>
          <w:color w:val="333333"/>
          <w:kern w:val="0"/>
          <w:sz w:val="24"/>
          <w:szCs w:val="24"/>
        </w:rPr>
        <w:t xml:space="preserve"> </w:t>
      </w:r>
      <w:r w:rsidR="00E056C2">
        <w:rPr>
          <w:rFonts w:asciiTheme="minorEastAsia" w:hAnsiTheme="minorEastAsia" w:cs="宋体" w:hint="eastAsia"/>
          <w:color w:val="333333"/>
          <w:kern w:val="0"/>
          <w:sz w:val="24"/>
          <w:szCs w:val="24"/>
        </w:rPr>
        <w:t xml:space="preserve"> </w:t>
      </w:r>
      <w:r w:rsidRPr="002D4312">
        <w:rPr>
          <w:rFonts w:asciiTheme="minorEastAsia" w:hAnsiTheme="minorEastAsia" w:cs="宋体"/>
          <w:color w:val="333333"/>
          <w:kern w:val="0"/>
          <w:sz w:val="24"/>
          <w:szCs w:val="24"/>
        </w:rPr>
        <w:t>本协会章程经东华大学校工会批准，由东华大学</w:t>
      </w:r>
      <w:r w:rsidRPr="002D4312">
        <w:rPr>
          <w:rFonts w:asciiTheme="minorEastAsia" w:hAnsiTheme="minorEastAsia" w:cs="宋体" w:hint="eastAsia"/>
          <w:color w:val="333333"/>
          <w:kern w:val="0"/>
          <w:sz w:val="24"/>
          <w:szCs w:val="24"/>
        </w:rPr>
        <w:t>排球</w:t>
      </w:r>
      <w:r w:rsidRPr="002D4312">
        <w:rPr>
          <w:rFonts w:asciiTheme="minorEastAsia" w:hAnsiTheme="minorEastAsia" w:cs="宋体"/>
          <w:color w:val="333333"/>
          <w:kern w:val="0"/>
          <w:sz w:val="24"/>
          <w:szCs w:val="24"/>
        </w:rPr>
        <w:t>协会负责解释。自201</w:t>
      </w:r>
      <w:r w:rsidRPr="002D4312">
        <w:rPr>
          <w:rFonts w:asciiTheme="minorEastAsia" w:hAnsiTheme="minorEastAsia" w:cs="宋体" w:hint="eastAsia"/>
          <w:color w:val="333333"/>
          <w:kern w:val="0"/>
          <w:sz w:val="24"/>
          <w:szCs w:val="24"/>
        </w:rPr>
        <w:t>5</w:t>
      </w:r>
      <w:r w:rsidRPr="002D4312">
        <w:rPr>
          <w:rFonts w:asciiTheme="minorEastAsia" w:hAnsiTheme="minorEastAsia" w:cs="宋体"/>
          <w:color w:val="333333"/>
          <w:kern w:val="0"/>
          <w:sz w:val="24"/>
          <w:szCs w:val="24"/>
        </w:rPr>
        <w:t>年</w:t>
      </w:r>
      <w:r w:rsidRPr="002D4312">
        <w:rPr>
          <w:rFonts w:asciiTheme="minorEastAsia" w:hAnsiTheme="minorEastAsia" w:cs="宋体" w:hint="eastAsia"/>
          <w:color w:val="333333"/>
          <w:kern w:val="0"/>
          <w:sz w:val="24"/>
          <w:szCs w:val="24"/>
        </w:rPr>
        <w:t>4</w:t>
      </w:r>
      <w:r w:rsidRPr="002D4312">
        <w:rPr>
          <w:rFonts w:asciiTheme="minorEastAsia" w:hAnsiTheme="minorEastAsia" w:cs="宋体"/>
          <w:color w:val="333333"/>
          <w:kern w:val="0"/>
          <w:sz w:val="24"/>
          <w:szCs w:val="24"/>
        </w:rPr>
        <w:t>月10日起试行</w:t>
      </w:r>
    </w:p>
    <w:p w:rsidR="002D4312" w:rsidRPr="002D4312" w:rsidRDefault="002D4312">
      <w:pPr>
        <w:rPr>
          <w:rFonts w:asciiTheme="minorEastAsia" w:hAnsiTheme="minorEastAsia"/>
          <w:sz w:val="24"/>
          <w:szCs w:val="24"/>
        </w:rPr>
      </w:pPr>
    </w:p>
    <w:p w:rsidR="00D91E40" w:rsidRPr="002D4312" w:rsidRDefault="00D91E40" w:rsidP="00D91E40">
      <w:pPr>
        <w:widowControl/>
        <w:shd w:val="clear" w:color="auto" w:fill="FFFFFF"/>
        <w:jc w:val="left"/>
        <w:rPr>
          <w:rFonts w:asciiTheme="minorEastAsia" w:hAnsiTheme="minorEastAsia" w:cs="宋体"/>
          <w:vanish/>
          <w:color w:val="333333"/>
          <w:kern w:val="0"/>
          <w:sz w:val="24"/>
          <w:szCs w:val="24"/>
        </w:rPr>
      </w:pPr>
    </w:p>
    <w:p w:rsidR="009036BA" w:rsidRPr="002D4312" w:rsidRDefault="009036BA">
      <w:pPr>
        <w:rPr>
          <w:rFonts w:asciiTheme="minorEastAsia" w:hAnsiTheme="minorEastAsia"/>
          <w:sz w:val="24"/>
          <w:szCs w:val="24"/>
        </w:rPr>
      </w:pPr>
    </w:p>
    <w:sectPr w:rsidR="009036BA" w:rsidRPr="002D4312" w:rsidSect="009036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AB6" w:rsidRDefault="000D4AB6" w:rsidP="00382419">
      <w:r>
        <w:separator/>
      </w:r>
    </w:p>
  </w:endnote>
  <w:endnote w:type="continuationSeparator" w:id="0">
    <w:p w:rsidR="000D4AB6" w:rsidRDefault="000D4AB6" w:rsidP="00382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AB6" w:rsidRDefault="000D4AB6" w:rsidP="00382419">
      <w:r>
        <w:separator/>
      </w:r>
    </w:p>
  </w:footnote>
  <w:footnote w:type="continuationSeparator" w:id="0">
    <w:p w:rsidR="000D4AB6" w:rsidRDefault="000D4AB6" w:rsidP="003824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1E40"/>
    <w:rsid w:val="000D4AB6"/>
    <w:rsid w:val="000F1293"/>
    <w:rsid w:val="002203B4"/>
    <w:rsid w:val="002D4312"/>
    <w:rsid w:val="002F072E"/>
    <w:rsid w:val="00382419"/>
    <w:rsid w:val="00495084"/>
    <w:rsid w:val="004B7025"/>
    <w:rsid w:val="004C47AC"/>
    <w:rsid w:val="005331FA"/>
    <w:rsid w:val="005E7D47"/>
    <w:rsid w:val="006826EA"/>
    <w:rsid w:val="00703FFA"/>
    <w:rsid w:val="0085791D"/>
    <w:rsid w:val="009036BA"/>
    <w:rsid w:val="00B90887"/>
    <w:rsid w:val="00D91E40"/>
    <w:rsid w:val="00DA6BC2"/>
    <w:rsid w:val="00E056C2"/>
    <w:rsid w:val="00E73331"/>
    <w:rsid w:val="00E82952"/>
    <w:rsid w:val="00EA5444"/>
    <w:rsid w:val="00F51990"/>
    <w:rsid w:val="00F51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E40"/>
    <w:pPr>
      <w:widowControl/>
      <w:spacing w:before="100" w:beforeAutospacing="1" w:after="100" w:afterAutospacing="1"/>
      <w:jc w:val="left"/>
    </w:pPr>
    <w:rPr>
      <w:rFonts w:ascii="宋体" w:eastAsia="宋体" w:hAnsi="宋体" w:cs="宋体"/>
      <w:kern w:val="0"/>
      <w:sz w:val="24"/>
      <w:szCs w:val="24"/>
    </w:rPr>
  </w:style>
  <w:style w:type="character" w:customStyle="1" w:styleId="articletitle">
    <w:name w:val="article_title"/>
    <w:basedOn w:val="a0"/>
    <w:rsid w:val="00D91E40"/>
  </w:style>
  <w:style w:type="character" w:customStyle="1" w:styleId="style21">
    <w:name w:val="style21"/>
    <w:basedOn w:val="a0"/>
    <w:rsid w:val="00D91E40"/>
    <w:rPr>
      <w:color w:val="666666"/>
    </w:rPr>
  </w:style>
  <w:style w:type="character" w:customStyle="1" w:styleId="articlepublishdate">
    <w:name w:val="article_publishdate"/>
    <w:basedOn w:val="a0"/>
    <w:rsid w:val="00D91E40"/>
  </w:style>
  <w:style w:type="paragraph" w:styleId="a4">
    <w:name w:val="Balloon Text"/>
    <w:basedOn w:val="a"/>
    <w:link w:val="Char"/>
    <w:uiPriority w:val="99"/>
    <w:semiHidden/>
    <w:unhideWhenUsed/>
    <w:rsid w:val="00D91E40"/>
    <w:rPr>
      <w:sz w:val="18"/>
      <w:szCs w:val="18"/>
    </w:rPr>
  </w:style>
  <w:style w:type="character" w:customStyle="1" w:styleId="Char">
    <w:name w:val="批注框文本 Char"/>
    <w:basedOn w:val="a0"/>
    <w:link w:val="a4"/>
    <w:uiPriority w:val="99"/>
    <w:semiHidden/>
    <w:rsid w:val="00D91E40"/>
    <w:rPr>
      <w:sz w:val="18"/>
      <w:szCs w:val="18"/>
    </w:rPr>
  </w:style>
  <w:style w:type="paragraph" w:styleId="a5">
    <w:name w:val="header"/>
    <w:basedOn w:val="a"/>
    <w:link w:val="Char0"/>
    <w:uiPriority w:val="99"/>
    <w:semiHidden/>
    <w:unhideWhenUsed/>
    <w:rsid w:val="003824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82419"/>
    <w:rPr>
      <w:sz w:val="18"/>
      <w:szCs w:val="18"/>
    </w:rPr>
  </w:style>
  <w:style w:type="paragraph" w:styleId="a6">
    <w:name w:val="footer"/>
    <w:basedOn w:val="a"/>
    <w:link w:val="Char1"/>
    <w:uiPriority w:val="99"/>
    <w:semiHidden/>
    <w:unhideWhenUsed/>
    <w:rsid w:val="0038241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82419"/>
    <w:rPr>
      <w:sz w:val="18"/>
      <w:szCs w:val="18"/>
    </w:rPr>
  </w:style>
</w:styles>
</file>

<file path=word/webSettings.xml><?xml version="1.0" encoding="utf-8"?>
<w:webSettings xmlns:r="http://schemas.openxmlformats.org/officeDocument/2006/relationships" xmlns:w="http://schemas.openxmlformats.org/wordprocessingml/2006/main">
  <w:divs>
    <w:div w:id="40179533">
      <w:bodyDiv w:val="1"/>
      <w:marLeft w:val="0"/>
      <w:marRight w:val="0"/>
      <w:marTop w:val="0"/>
      <w:marBottom w:val="0"/>
      <w:divBdr>
        <w:top w:val="none" w:sz="0" w:space="0" w:color="auto"/>
        <w:left w:val="none" w:sz="0" w:space="0" w:color="auto"/>
        <w:bottom w:val="none" w:sz="0" w:space="0" w:color="auto"/>
        <w:right w:val="none" w:sz="0" w:space="0" w:color="auto"/>
      </w:divBdr>
      <w:divsChild>
        <w:div w:id="918712235">
          <w:marLeft w:val="0"/>
          <w:marRight w:val="0"/>
          <w:marTop w:val="0"/>
          <w:marBottom w:val="0"/>
          <w:divBdr>
            <w:top w:val="none" w:sz="0" w:space="0" w:color="auto"/>
            <w:left w:val="none" w:sz="0" w:space="0" w:color="auto"/>
            <w:bottom w:val="none" w:sz="0" w:space="0" w:color="auto"/>
            <w:right w:val="none" w:sz="0" w:space="0" w:color="auto"/>
          </w:divBdr>
        </w:div>
        <w:div w:id="1076436697">
          <w:marLeft w:val="0"/>
          <w:marRight w:val="0"/>
          <w:marTop w:val="0"/>
          <w:marBottom w:val="0"/>
          <w:divBdr>
            <w:top w:val="none" w:sz="0" w:space="0" w:color="auto"/>
            <w:left w:val="none" w:sz="0" w:space="0" w:color="auto"/>
            <w:bottom w:val="none" w:sz="0" w:space="0" w:color="auto"/>
            <w:right w:val="none" w:sz="0" w:space="0" w:color="auto"/>
          </w:divBdr>
          <w:divsChild>
            <w:div w:id="398864696">
              <w:marLeft w:val="0"/>
              <w:marRight w:val="0"/>
              <w:marTop w:val="0"/>
              <w:marBottom w:val="0"/>
              <w:divBdr>
                <w:top w:val="none" w:sz="0" w:space="0" w:color="auto"/>
                <w:left w:val="none" w:sz="0" w:space="0" w:color="auto"/>
                <w:bottom w:val="none" w:sz="0" w:space="0" w:color="auto"/>
                <w:right w:val="none" w:sz="0" w:space="0" w:color="auto"/>
              </w:divBdr>
            </w:div>
          </w:divsChild>
        </w:div>
        <w:div w:id="65152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雨林木风</cp:lastModifiedBy>
  <cp:revision>7</cp:revision>
  <dcterms:created xsi:type="dcterms:W3CDTF">2015-04-08T03:05:00Z</dcterms:created>
  <dcterms:modified xsi:type="dcterms:W3CDTF">2015-04-08T06:42:00Z</dcterms:modified>
</cp:coreProperties>
</file>