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237A9">
      <w:pPr>
        <w:spacing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附件2：东华大学教职工协会积极分子申报表</w:t>
      </w:r>
    </w:p>
    <w:p w14:paraId="7B1332E7">
      <w:pPr>
        <w:spacing w:line="360" w:lineRule="auto"/>
        <w:jc w:val="center"/>
        <w:rPr>
          <w:rFonts w:ascii="黑体" w:hAnsi="黑体" w:eastAsia="黑体"/>
          <w:sz w:val="24"/>
          <w:szCs w:val="30"/>
        </w:rPr>
      </w:pPr>
      <w:r>
        <w:rPr>
          <w:rFonts w:hint="eastAsia" w:ascii="黑体" w:hAnsi="黑体" w:eastAsia="黑体"/>
          <w:sz w:val="28"/>
          <w:szCs w:val="30"/>
        </w:rPr>
        <w:t>（非体育类</w:t>
      </w:r>
      <w:r>
        <w:rPr>
          <w:rFonts w:ascii="黑体" w:hAnsi="黑体" w:eastAsia="黑体"/>
          <w:sz w:val="28"/>
          <w:szCs w:val="30"/>
        </w:rPr>
        <w:t>协会适用</w:t>
      </w:r>
      <w:r>
        <w:rPr>
          <w:rFonts w:hint="eastAsia" w:ascii="黑体" w:hAnsi="黑体" w:eastAsia="黑体"/>
          <w:sz w:val="28"/>
          <w:szCs w:val="30"/>
        </w:rPr>
        <w:t>）</w:t>
      </w:r>
    </w:p>
    <w:tbl>
      <w:tblPr>
        <w:tblStyle w:val="5"/>
        <w:tblpPr w:leftFromText="180" w:rightFromText="180" w:vertAnchor="page" w:horzAnchor="margin" w:tblpXSpec="center" w:tblpY="225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118"/>
        <w:gridCol w:w="284"/>
        <w:gridCol w:w="992"/>
        <w:gridCol w:w="283"/>
        <w:gridCol w:w="2977"/>
      </w:tblGrid>
      <w:tr w14:paraId="591B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2A5F6B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118" w:type="dxa"/>
            <w:vAlign w:val="center"/>
          </w:tcPr>
          <w:p w14:paraId="1C95AD3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983BC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14:paraId="7C89BD8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8A7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639E5A5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118" w:type="dxa"/>
            <w:vAlign w:val="center"/>
          </w:tcPr>
          <w:p w14:paraId="55EC5A8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8D8497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2977" w:type="dxa"/>
            <w:vAlign w:val="center"/>
          </w:tcPr>
          <w:p w14:paraId="3531E11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6CA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2" w:hRule="atLeast"/>
        </w:trPr>
        <w:tc>
          <w:tcPr>
            <w:tcW w:w="1668" w:type="dxa"/>
            <w:vAlign w:val="center"/>
          </w:tcPr>
          <w:p w14:paraId="6F41909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事迹</w:t>
            </w:r>
          </w:p>
          <w:p w14:paraId="04DA1C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（20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14:paraId="3FF71FE7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00字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参与协会</w:t>
            </w:r>
            <w:r>
              <w:rPr>
                <w:color w:val="FF0000"/>
                <w:szCs w:val="21"/>
              </w:rPr>
              <w:t>工作情况、在各类比赛中取得的成绩、在</w:t>
            </w:r>
            <w:r>
              <w:rPr>
                <w:rFonts w:hint="eastAsia"/>
                <w:color w:val="FF0000"/>
                <w:szCs w:val="21"/>
              </w:rPr>
              <w:t>营造和谐</w:t>
            </w:r>
            <w:r>
              <w:rPr>
                <w:color w:val="FF0000"/>
                <w:szCs w:val="21"/>
              </w:rPr>
              <w:t>校园文化中发挥的作用等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14:paraId="40AAE9B7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1、</w:t>
            </w:r>
          </w:p>
          <w:p w14:paraId="35C1C3F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2、</w:t>
            </w:r>
          </w:p>
          <w:p w14:paraId="6226EC30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3、</w:t>
            </w:r>
          </w:p>
          <w:p w14:paraId="4B2CEBF9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4、</w:t>
            </w:r>
          </w:p>
          <w:p w14:paraId="248F8499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5、</w:t>
            </w:r>
          </w:p>
        </w:tc>
      </w:tr>
      <w:tr w14:paraId="22B6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668" w:type="dxa"/>
            <w:vAlign w:val="center"/>
          </w:tcPr>
          <w:p w14:paraId="3C3095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协会</w:t>
            </w:r>
          </w:p>
          <w:p w14:paraId="3FA1479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3402" w:type="dxa"/>
            <w:gridSpan w:val="2"/>
            <w:vAlign w:val="bottom"/>
          </w:tcPr>
          <w:p w14:paraId="50AEA62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7D22EA99">
            <w:pPr>
              <w:spacing w:line="360" w:lineRule="auto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        </w:t>
            </w:r>
          </w:p>
        </w:tc>
        <w:tc>
          <w:tcPr>
            <w:tcW w:w="992" w:type="dxa"/>
            <w:vAlign w:val="center"/>
          </w:tcPr>
          <w:p w14:paraId="0BDF4BF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630AA4F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260" w:type="dxa"/>
            <w:gridSpan w:val="2"/>
            <w:vAlign w:val="bottom"/>
          </w:tcPr>
          <w:p w14:paraId="4237719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</w:p>
          <w:p w14:paraId="14F7155F">
            <w:pPr>
              <w:spacing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 </w:t>
            </w:r>
          </w:p>
        </w:tc>
      </w:tr>
      <w:tr w14:paraId="23B6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668" w:type="dxa"/>
            <w:vAlign w:val="center"/>
          </w:tcPr>
          <w:p w14:paraId="3DA9A6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14:paraId="5E09F4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常委会</w:t>
            </w:r>
          </w:p>
          <w:p w14:paraId="5C1BAC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14:paraId="038A4F0A">
            <w:pPr>
              <w:spacing w:line="360" w:lineRule="auto"/>
              <w:jc w:val="center"/>
              <w:rPr>
                <w:sz w:val="24"/>
              </w:rPr>
            </w:pPr>
          </w:p>
          <w:p w14:paraId="100FA210">
            <w:pPr>
              <w:spacing w:line="360" w:lineRule="auto"/>
              <w:rPr>
                <w:sz w:val="24"/>
              </w:rPr>
            </w:pPr>
          </w:p>
          <w:p w14:paraId="6B0C7004">
            <w:pPr>
              <w:spacing w:line="360" w:lineRule="auto"/>
              <w:rPr>
                <w:sz w:val="24"/>
              </w:rPr>
            </w:pPr>
          </w:p>
          <w:p w14:paraId="64250A44">
            <w:pPr>
              <w:spacing w:line="360" w:lineRule="auto"/>
              <w:rPr>
                <w:sz w:val="24"/>
              </w:rPr>
            </w:pPr>
          </w:p>
          <w:p w14:paraId="5D84E04E">
            <w:pPr>
              <w:spacing w:line="360" w:lineRule="auto"/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           日期：</w:t>
            </w:r>
          </w:p>
        </w:tc>
      </w:tr>
    </w:tbl>
    <w:p w14:paraId="473F890C">
      <w:pPr>
        <w:rPr>
          <w:rFonts w:ascii="仿宋" w:hAnsi="仿宋" w:eastAsia="仿宋" w:cs="仿宋_GB2312"/>
          <w:color w:val="000000"/>
          <w:kern w:val="0"/>
          <w:sz w:val="28"/>
          <w:szCs w:val="28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xYTBlMzY3ZWZkNGQ0ODAyYjFmYWU5NzdiYmFiMDgifQ=="/>
    <w:docVar w:name="KSO_WPS_MARK_KEY" w:val="151d5375-5593-4ab1-8dc6-51db0ea04453"/>
  </w:docVars>
  <w:rsids>
    <w:rsidRoot w:val="00E7634E"/>
    <w:rsid w:val="000019F7"/>
    <w:rsid w:val="00002508"/>
    <w:rsid w:val="00004576"/>
    <w:rsid w:val="00004C92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98E"/>
    <w:rsid w:val="00083F67"/>
    <w:rsid w:val="00084559"/>
    <w:rsid w:val="000860FF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082B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50F8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3B63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02D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0FB2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06A4"/>
    <w:rsid w:val="007E1899"/>
    <w:rsid w:val="007E3827"/>
    <w:rsid w:val="007E4EA6"/>
    <w:rsid w:val="007E5561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77464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3B39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3199"/>
    <w:rsid w:val="00A14396"/>
    <w:rsid w:val="00A149D0"/>
    <w:rsid w:val="00A16117"/>
    <w:rsid w:val="00A22973"/>
    <w:rsid w:val="00A248A6"/>
    <w:rsid w:val="00A258CC"/>
    <w:rsid w:val="00A32513"/>
    <w:rsid w:val="00A32D79"/>
    <w:rsid w:val="00A3364E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7103"/>
    <w:rsid w:val="00AC0672"/>
    <w:rsid w:val="00AC3679"/>
    <w:rsid w:val="00AC467A"/>
    <w:rsid w:val="00AC4C0B"/>
    <w:rsid w:val="00AC5355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001E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2F68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2E4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3A42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31C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62B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C586A02"/>
    <w:rsid w:val="4F761BEC"/>
    <w:rsid w:val="6649298E"/>
    <w:rsid w:val="6A4E5AFC"/>
    <w:rsid w:val="6D3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批注框文本 字符"/>
    <w:link w:val="2"/>
    <w:autoRedefine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1</Pages>
  <Words>158</Words>
  <Characters>163</Characters>
  <Lines>1</Lines>
  <Paragraphs>1</Paragraphs>
  <TotalTime>55</TotalTime>
  <ScaleCrop>false</ScaleCrop>
  <LinksUpToDate>false</LinksUpToDate>
  <CharactersWithSpaces>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2015-03-23T10:07:00Z</dcterms:created>
  <dc:creator>user</dc:creator>
  <cp:lastModifiedBy>王群</cp:lastModifiedBy>
  <cp:lastPrinted>2018-03-13T03:04:00Z</cp:lastPrinted>
  <dcterms:modified xsi:type="dcterms:W3CDTF">2025-03-17T04:54:08Z</dcterms:modified>
  <dc:title>关于评选表彰2014年度东华大学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7BDE7012A3CC4F738BCBA1D0705829B5</vt:lpwstr>
  </property>
  <property fmtid="{D5CDD505-2E9C-101B-9397-08002B2CF9AE}" pid="4" name="KSOTemplateDocerSaveRecord">
    <vt:lpwstr>eyJoZGlkIjoiZjMxYTBlMzY3ZWZkNGQ0ODAyYjFmYWU5NzdiYmFiMDgiLCJ1c2VySWQiOiI0OTAwMzc2MzYifQ==</vt:lpwstr>
  </property>
</Properties>
</file>